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25" w:rsidRPr="00AC7FB5" w:rsidRDefault="00315425" w:rsidP="00A816B7">
      <w:pPr>
        <w:spacing w:before="120" w:after="120"/>
        <w:rPr>
          <w:b/>
          <w:bCs/>
          <w:color w:val="0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315425" w:rsidRPr="002E064C" w:rsidRDefault="00C63437" w:rsidP="002E064C">
      <w:pPr>
        <w:spacing w:before="120" w:after="120"/>
        <w:ind w:firstLine="567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6286500" cy="0"/>
                <wp:effectExtent l="41910" t="43815" r="43815" b="4191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46E823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9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" strokecolor="navy" strokeweight="6pt"/>
            </w:pict>
          </mc:Fallback>
        </mc:AlternateConten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tbl>
      <w:tblPr>
        <w:tblpPr w:leftFromText="180" w:rightFromText="180" w:vertAnchor="text" w:horzAnchor="margin" w:tblpY="206"/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5040"/>
      </w:tblGrid>
      <w:tr w:rsidR="00315425" w:rsidRPr="002E064C" w:rsidTr="00D378D7">
        <w:tc>
          <w:tcPr>
            <w:tcW w:w="4968" w:type="dxa"/>
          </w:tcPr>
          <w:p w:rsidR="00315425" w:rsidRPr="002E064C" w:rsidRDefault="00C63437" w:rsidP="002E064C">
            <w:pPr>
              <w:spacing w:before="120" w:after="120"/>
              <w:ind w:firstLine="567"/>
              <w:jc w:val="center"/>
            </w:pPr>
            <w:r>
              <w:rPr>
                <w:i/>
                <w:noProof/>
              </w:rPr>
              <w:drawing>
                <wp:inline distT="0" distB="0" distL="0" distR="0">
                  <wp:extent cx="3108960" cy="2607945"/>
                  <wp:effectExtent l="0" t="0" r="0" b="1905"/>
                  <wp:docPr id="1" name="Рисунок 1" descr="Без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960" cy="2607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E6E6E6"/>
          </w:tcPr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  <w:r w:rsidRPr="002E064C">
              <w:rPr>
                <w:b/>
                <w:bCs/>
                <w:color w:val="000080"/>
              </w:rPr>
              <w:t>КОНКУРСЫ РОССИЙСКИХ И</w:t>
            </w:r>
            <w:r w:rsidRPr="002E064C">
              <w:rPr>
                <w:b/>
                <w:bCs/>
                <w:color w:val="000000"/>
              </w:rPr>
              <w:t xml:space="preserve"> </w:t>
            </w:r>
            <w:r w:rsidRPr="002E064C">
              <w:rPr>
                <w:b/>
                <w:bCs/>
                <w:color w:val="CC6600"/>
              </w:rPr>
              <w:t>МЕЖДУНАРОДНЫХ ФОНДОВ И ПРОГРАММ</w:t>
            </w:r>
          </w:p>
        </w:tc>
      </w:tr>
    </w:tbl>
    <w:p w:rsidR="00315425" w:rsidRPr="002E064C" w:rsidRDefault="00315425" w:rsidP="002E064C">
      <w:pPr>
        <w:spacing w:before="120" w:after="120"/>
        <w:ind w:firstLine="567"/>
        <w:jc w:val="center"/>
        <w:rPr>
          <w:i/>
          <w:color w:val="8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5E3079" w:rsidP="002E064C">
      <w:pPr>
        <w:spacing w:before="120" w:after="120"/>
        <w:jc w:val="center"/>
        <w:rPr>
          <w:b/>
          <w:bCs/>
          <w:i/>
          <w:color w:val="000000"/>
          <w:sz w:val="36"/>
          <w:szCs w:val="36"/>
        </w:rPr>
      </w:pPr>
      <w:r w:rsidRPr="002E064C">
        <w:rPr>
          <w:b/>
          <w:i/>
          <w:sz w:val="36"/>
          <w:szCs w:val="36"/>
        </w:rPr>
        <w:t>Э</w:t>
      </w:r>
      <w:r w:rsidR="00315425" w:rsidRPr="002E064C">
        <w:rPr>
          <w:b/>
          <w:i/>
          <w:sz w:val="36"/>
          <w:szCs w:val="36"/>
        </w:rPr>
        <w:t>лектронный выпуск новостей о текущих конкурсах российских фондов и программ</w: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80"/>
          <w:sz w:val="36"/>
          <w:szCs w:val="36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80"/>
          <w:sz w:val="36"/>
          <w:szCs w:val="36"/>
        </w:rPr>
      </w:pPr>
      <w:r w:rsidRPr="002E064C">
        <w:rPr>
          <w:b/>
          <w:bCs/>
          <w:color w:val="000080"/>
          <w:sz w:val="36"/>
          <w:szCs w:val="36"/>
        </w:rPr>
        <w:t>(</w:t>
      </w:r>
      <w:r w:rsidR="00B17D16">
        <w:rPr>
          <w:b/>
          <w:bCs/>
          <w:color w:val="000080"/>
          <w:sz w:val="36"/>
          <w:szCs w:val="36"/>
        </w:rPr>
        <w:t>8</w:t>
      </w:r>
      <w:r w:rsidRPr="002E064C">
        <w:rPr>
          <w:b/>
          <w:bCs/>
          <w:color w:val="000080"/>
          <w:sz w:val="36"/>
          <w:szCs w:val="36"/>
        </w:rPr>
        <w:t>) 201</w:t>
      </w:r>
      <w:r w:rsidR="00D34443">
        <w:rPr>
          <w:b/>
          <w:bCs/>
          <w:color w:val="000080"/>
          <w:sz w:val="36"/>
          <w:szCs w:val="36"/>
        </w:rPr>
        <w:t>8</w: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B17BA8" w:rsidRPr="002E064C" w:rsidRDefault="00B17BA8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B17BA8" w:rsidRPr="002E064C" w:rsidRDefault="00B17BA8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DE704E" w:rsidRDefault="00315425" w:rsidP="00782BFD">
      <w:pPr>
        <w:spacing w:before="120" w:after="120"/>
        <w:ind w:firstLine="567"/>
        <w:jc w:val="center"/>
        <w:rPr>
          <w:noProof/>
        </w:rPr>
      </w:pPr>
      <w:r w:rsidRPr="002E064C">
        <w:rPr>
          <w:b/>
        </w:rPr>
        <w:br w:type="page"/>
      </w:r>
      <w:r w:rsidR="00072D51" w:rsidRPr="002E064C">
        <w:rPr>
          <w:b/>
          <w:bCs/>
          <w:color w:val="000000"/>
        </w:rPr>
        <w:lastRenderedPageBreak/>
        <w:t>СОДЕРЖАНИЕ</w:t>
      </w:r>
      <w:r w:rsidR="009A1377" w:rsidRPr="002E064C">
        <w:rPr>
          <w:b/>
          <w:bCs/>
          <w:color w:val="000000"/>
        </w:rPr>
        <w:t>:</w:t>
      </w:r>
      <w:r w:rsidR="00AC2B2C" w:rsidRPr="002E064C">
        <w:rPr>
          <w:b/>
          <w:color w:val="000000"/>
        </w:rPr>
        <w:fldChar w:fldCharType="begin"/>
      </w:r>
      <w:r w:rsidR="00AC2B2C" w:rsidRPr="002E064C">
        <w:rPr>
          <w:color w:val="000000"/>
        </w:rPr>
        <w:instrText xml:space="preserve"> TOC \o "1-3" \h \z \u </w:instrText>
      </w:r>
      <w:r w:rsidR="00AC2B2C" w:rsidRPr="002E064C">
        <w:rPr>
          <w:b/>
          <w:color w:val="000000"/>
        </w:rPr>
        <w:fldChar w:fldCharType="separate"/>
      </w:r>
    </w:p>
    <w:p w:rsidR="00DE704E" w:rsidRDefault="00DE704E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9586870" w:history="1">
        <w:r w:rsidRPr="003A2031">
          <w:rPr>
            <w:rStyle w:val="a4"/>
            <w:noProof/>
          </w:rPr>
          <w:t xml:space="preserve">РФФИ. </w:t>
        </w:r>
        <w:r w:rsidRPr="003A2031">
          <w:rPr>
            <w:rStyle w:val="a4"/>
            <w:noProof/>
            <w:kern w:val="36"/>
          </w:rPr>
          <w:t>Конкурс на лучшие комплексные междисциплинарные проекты фундаментальных исследований по естественно-научным и социо-гуманитарным направлениям («Конвергенция»)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_Toc509586870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E704E" w:rsidRDefault="00DE704E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9586871" w:history="1">
        <w:r w:rsidRPr="003A2031">
          <w:rPr>
            <w:rStyle w:val="a4"/>
            <w:noProof/>
          </w:rPr>
          <w:t>РФФИ. Новые темы конкурса 2018 года на лучшие научные проекты междисциплинарных фундаментальных исследований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_Toc509586871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E704E" w:rsidRDefault="00DE704E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9586872" w:history="1">
        <w:r w:rsidRPr="003A2031">
          <w:rPr>
            <w:rStyle w:val="a4"/>
            <w:noProof/>
          </w:rPr>
          <w:t>РФФИ. Совместный российско-австрийский конкурс 2018 года на лучшие научные проекты фундаментальных научных исследований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_Toc509586872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E704E" w:rsidRDefault="00DE704E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9586873" w:history="1">
        <w:r w:rsidRPr="003A2031">
          <w:rPr>
            <w:rStyle w:val="a4"/>
            <w:bCs/>
            <w:noProof/>
            <w:kern w:val="32"/>
          </w:rPr>
          <w:t>Международный конкурс на участие в экспедиции "Спасение памятников археологии на дне Саянского моря"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_Toc509586873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E704E" w:rsidRDefault="00DE704E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9586874" w:history="1">
        <w:r w:rsidRPr="003A2031">
          <w:rPr>
            <w:rStyle w:val="a4"/>
            <w:noProof/>
          </w:rPr>
          <w:t>Конкурс молодых экспертов-международников Беларуси и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_Toc509586874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34443" w:rsidRPr="00B17D16" w:rsidRDefault="00AC2B2C" w:rsidP="00B17D16">
      <w:pPr>
        <w:pStyle w:val="1"/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E064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fldChar w:fldCharType="end"/>
      </w:r>
      <w:bookmarkStart w:id="0" w:name="_GoBack"/>
      <w:bookmarkEnd w:id="0"/>
      <w:r w:rsidR="00072D51" w:rsidRPr="002E064C">
        <w:rPr>
          <w:rFonts w:ascii="Times New Roman" w:hAnsi="Times New Roman" w:cs="Times New Roman"/>
          <w:sz w:val="24"/>
          <w:szCs w:val="24"/>
        </w:rPr>
        <w:br w:type="page"/>
      </w:r>
      <w:bookmarkStart w:id="1" w:name="_Toc296501818"/>
      <w:bookmarkStart w:id="2" w:name="_Toc296698035"/>
      <w:bookmarkStart w:id="3" w:name="_Toc357283902"/>
    </w:p>
    <w:p w:rsidR="00D34443" w:rsidRDefault="00D34443" w:rsidP="00C2536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835E80" w:rsidRPr="00962E3A" w:rsidRDefault="00D34443" w:rsidP="00296579">
      <w:pPr>
        <w:pStyle w:val="1"/>
        <w:spacing w:before="0" w:after="120"/>
        <w:ind w:left="225" w:right="225"/>
        <w:jc w:val="center"/>
        <w:divId w:val="250433879"/>
        <w:rPr>
          <w:rFonts w:ascii="Times New Roman" w:hAnsi="Times New Roman" w:cs="Times New Roman"/>
          <w:color w:val="1B1B1B"/>
          <w:kern w:val="36"/>
          <w:sz w:val="28"/>
          <w:szCs w:val="28"/>
        </w:rPr>
      </w:pPr>
      <w:bookmarkStart w:id="4" w:name="_Toc509586870"/>
      <w:r w:rsidRPr="00962E3A">
        <w:rPr>
          <w:rFonts w:ascii="Times New Roman" w:hAnsi="Times New Roman" w:cs="Times New Roman"/>
          <w:sz w:val="28"/>
          <w:szCs w:val="28"/>
        </w:rPr>
        <w:t xml:space="preserve">РФФИ. </w:t>
      </w:r>
      <w:r w:rsidR="00835E80" w:rsidRPr="00962E3A">
        <w:rPr>
          <w:rFonts w:ascii="Times New Roman" w:hAnsi="Times New Roman" w:cs="Times New Roman"/>
          <w:color w:val="1B1B1B"/>
          <w:kern w:val="36"/>
          <w:sz w:val="28"/>
          <w:szCs w:val="28"/>
        </w:rPr>
        <w:t xml:space="preserve">Конкурс на лучшие комплексные междисциплинарные проекты фундаментальных исследований по </w:t>
      </w:r>
      <w:proofErr w:type="gramStart"/>
      <w:r w:rsidR="00835E80" w:rsidRPr="00962E3A">
        <w:rPr>
          <w:rFonts w:ascii="Times New Roman" w:hAnsi="Times New Roman" w:cs="Times New Roman"/>
          <w:color w:val="1B1B1B"/>
          <w:kern w:val="36"/>
          <w:sz w:val="28"/>
          <w:szCs w:val="28"/>
        </w:rPr>
        <w:t>естественно-научным</w:t>
      </w:r>
      <w:proofErr w:type="gramEnd"/>
      <w:r w:rsidR="00835E80" w:rsidRPr="00962E3A">
        <w:rPr>
          <w:rFonts w:ascii="Times New Roman" w:hAnsi="Times New Roman" w:cs="Times New Roman"/>
          <w:color w:val="1B1B1B"/>
          <w:kern w:val="36"/>
          <w:sz w:val="28"/>
          <w:szCs w:val="28"/>
        </w:rPr>
        <w:t xml:space="preserve"> и социо-гуманитарным направлениям («Конвергенция»)</w:t>
      </w:r>
      <w:bookmarkEnd w:id="4"/>
    </w:p>
    <w:p w:rsidR="00A57931" w:rsidRPr="00296579" w:rsidRDefault="00A57931" w:rsidP="00296579">
      <w:pPr>
        <w:spacing w:after="120"/>
        <w:ind w:firstLine="709"/>
        <w:jc w:val="both"/>
      </w:pPr>
      <w:r w:rsidRPr="00296579">
        <w:t xml:space="preserve">Российский фонд фундаментальных исследований (РФФИ) объявляет о проведении конкурса на лучшие комплексные междисциплинарные проекты фундаментальных исследований по </w:t>
      </w:r>
      <w:proofErr w:type="gramStart"/>
      <w:r w:rsidRPr="00296579">
        <w:t>естественно-научным</w:t>
      </w:r>
      <w:proofErr w:type="gramEnd"/>
      <w:r w:rsidRPr="00296579">
        <w:t xml:space="preserve"> и социо-гуманитарным направлениям («Конвергенция»).</w:t>
      </w:r>
    </w:p>
    <w:p w:rsidR="00A57931" w:rsidRPr="00296579" w:rsidRDefault="00A57931" w:rsidP="00296579">
      <w:pPr>
        <w:spacing w:after="120"/>
        <w:ind w:firstLine="709"/>
        <w:jc w:val="both"/>
      </w:pPr>
      <w:r w:rsidRPr="00296579">
        <w:rPr>
          <w:b/>
          <w:bCs/>
        </w:rPr>
        <w:t>Цель конкурса</w:t>
      </w:r>
      <w:r w:rsidRPr="00296579">
        <w:t xml:space="preserve"> – создание условий для проведения фундаментальных междисциплинарных исследований, ориентированных на конвергенцию </w:t>
      </w:r>
      <w:proofErr w:type="gramStart"/>
      <w:r w:rsidRPr="00296579">
        <w:t>естественно-научных</w:t>
      </w:r>
      <w:proofErr w:type="gramEnd"/>
      <w:r w:rsidRPr="00296579">
        <w:t xml:space="preserve"> и социо-гуманитарных направлений, и получения научных результатов мирового уровня на основе междисциплинарного подхода.</w:t>
      </w:r>
    </w:p>
    <w:p w:rsidR="00A57931" w:rsidRPr="00296579" w:rsidRDefault="00A57931" w:rsidP="00296579">
      <w:pPr>
        <w:spacing w:after="120"/>
        <w:ind w:firstLine="709"/>
        <w:jc w:val="both"/>
      </w:pPr>
      <w:r w:rsidRPr="00296579">
        <w:rPr>
          <w:b/>
          <w:bCs/>
        </w:rPr>
        <w:t>Задач</w:t>
      </w:r>
      <w:r w:rsidR="00296579">
        <w:rPr>
          <w:b/>
          <w:bCs/>
        </w:rPr>
        <w:t>и</w:t>
      </w:r>
      <w:r w:rsidRPr="00296579">
        <w:rPr>
          <w:b/>
          <w:bCs/>
        </w:rPr>
        <w:t xml:space="preserve"> конкурса</w:t>
      </w:r>
      <w:r w:rsidR="00296579">
        <w:rPr>
          <w:b/>
          <w:bCs/>
        </w:rPr>
        <w:t>:</w:t>
      </w:r>
      <w:r w:rsidRPr="00296579">
        <w:rPr>
          <w:b/>
          <w:bCs/>
        </w:rPr>
        <w:t> </w:t>
      </w:r>
    </w:p>
    <w:p w:rsidR="00A57931" w:rsidRPr="00296579" w:rsidRDefault="00296579" w:rsidP="00296579">
      <w:pPr>
        <w:spacing w:after="120"/>
        <w:ind w:firstLine="709"/>
        <w:jc w:val="both"/>
      </w:pPr>
      <w:r>
        <w:t xml:space="preserve">- </w:t>
      </w:r>
      <w:r w:rsidR="00A57931" w:rsidRPr="00296579">
        <w:t xml:space="preserve">поддержка </w:t>
      </w:r>
      <w:proofErr w:type="spellStart"/>
      <w:r w:rsidR="00A57931" w:rsidRPr="00296579">
        <w:t>социо</w:t>
      </w:r>
      <w:proofErr w:type="spellEnd"/>
      <w:r w:rsidR="00A57931" w:rsidRPr="00296579">
        <w:t xml:space="preserve">-гуманитарных исследований, проводимых с применением </w:t>
      </w:r>
      <w:proofErr w:type="gramStart"/>
      <w:r w:rsidR="00A57931" w:rsidRPr="00296579">
        <w:t>естественно-научных</w:t>
      </w:r>
      <w:proofErr w:type="gramEnd"/>
      <w:r w:rsidR="00A57931" w:rsidRPr="00296579">
        <w:t xml:space="preserve"> методов;</w:t>
      </w:r>
    </w:p>
    <w:p w:rsidR="00A57931" w:rsidRPr="00296579" w:rsidRDefault="00296579" w:rsidP="00296579">
      <w:pPr>
        <w:spacing w:after="120"/>
        <w:ind w:firstLine="709"/>
        <w:jc w:val="both"/>
      </w:pPr>
      <w:r>
        <w:t xml:space="preserve">- </w:t>
      </w:r>
      <w:r w:rsidR="00A57931" w:rsidRPr="00296579">
        <w:t xml:space="preserve">развитие </w:t>
      </w:r>
      <w:proofErr w:type="gramStart"/>
      <w:r w:rsidR="00A57931" w:rsidRPr="00296579">
        <w:t>естественно-научных</w:t>
      </w:r>
      <w:proofErr w:type="gramEnd"/>
      <w:r w:rsidR="00A57931" w:rsidRPr="00296579">
        <w:t xml:space="preserve"> методов, ориентированных на применение в социо-гуманитарных исследованиях;</w:t>
      </w:r>
    </w:p>
    <w:p w:rsidR="00A57931" w:rsidRPr="00296579" w:rsidRDefault="00296579" w:rsidP="00296579">
      <w:pPr>
        <w:spacing w:after="120"/>
        <w:ind w:firstLine="709"/>
        <w:jc w:val="both"/>
      </w:pPr>
      <w:r>
        <w:t xml:space="preserve">- </w:t>
      </w:r>
      <w:r w:rsidR="00A57931" w:rsidRPr="00296579">
        <w:t>обеспечение междисциплинарного взаимодействия социо-гуманитарных и естественных наук.</w:t>
      </w:r>
    </w:p>
    <w:p w:rsidR="00A57931" w:rsidRPr="00296579" w:rsidRDefault="00A57931" w:rsidP="00296579">
      <w:pPr>
        <w:spacing w:after="120"/>
        <w:ind w:firstLine="709"/>
        <w:jc w:val="both"/>
      </w:pPr>
      <w:r w:rsidRPr="00296579">
        <w:t>Конкурсный отбор проводится среди Комплексных междисциплинарных проектов, которые включают в себя два или более Проекта, представленных разными коллективами физических лиц и направленных на достижение общей научной цели.</w:t>
      </w:r>
    </w:p>
    <w:p w:rsidR="00A57931" w:rsidRPr="00296579" w:rsidRDefault="00A57931" w:rsidP="00296579">
      <w:pPr>
        <w:spacing w:after="120"/>
        <w:ind w:firstLine="709"/>
        <w:jc w:val="both"/>
      </w:pPr>
      <w:r w:rsidRPr="00296579">
        <w:t xml:space="preserve">Проекты в составе Комплексного проекта могут быть представлены по направлениям, входящим </w:t>
      </w:r>
      <w:proofErr w:type="gramStart"/>
      <w:r w:rsidRPr="00296579">
        <w:t>в</w:t>
      </w:r>
      <w:proofErr w:type="gramEnd"/>
      <w:r w:rsidRPr="00296579">
        <w:t xml:space="preserve"> </w:t>
      </w:r>
      <w:proofErr w:type="gramStart"/>
      <w:r w:rsidRPr="00296579">
        <w:t>Классификатор</w:t>
      </w:r>
      <w:proofErr w:type="gramEnd"/>
      <w:r w:rsidRPr="00296579">
        <w:t xml:space="preserve"> РФФИ, при этом все Проекты, должны быть представлены по разным научным направлениям. Не менее одного Проекта должно быть представлено по </w:t>
      </w:r>
      <w:proofErr w:type="gramStart"/>
      <w:r w:rsidRPr="00296579">
        <w:t>естественно-научному</w:t>
      </w:r>
      <w:proofErr w:type="gramEnd"/>
      <w:r w:rsidRPr="00296579">
        <w:t xml:space="preserve"> направлению, и не менее одного – по социо-гуманитарному.</w:t>
      </w:r>
    </w:p>
    <w:p w:rsidR="00A57931" w:rsidRPr="00296579" w:rsidRDefault="00A57931" w:rsidP="00296579">
      <w:pPr>
        <w:spacing w:after="120"/>
        <w:ind w:firstLine="709"/>
        <w:jc w:val="both"/>
      </w:pPr>
      <w:proofErr w:type="gramStart"/>
      <w:r w:rsidRPr="00296579">
        <w:rPr>
          <w:b/>
          <w:bCs/>
        </w:rPr>
        <w:t>Естественно-научные</w:t>
      </w:r>
      <w:proofErr w:type="gramEnd"/>
      <w:r w:rsidRPr="00296579">
        <w:rPr>
          <w:b/>
          <w:bCs/>
        </w:rPr>
        <w:t xml:space="preserve"> направления: </w:t>
      </w:r>
    </w:p>
    <w:p w:rsidR="00A57931" w:rsidRPr="00296579" w:rsidRDefault="00A57931" w:rsidP="00296579">
      <w:pPr>
        <w:spacing w:after="120"/>
        <w:ind w:firstLine="709"/>
        <w:jc w:val="both"/>
      </w:pPr>
      <w:r w:rsidRPr="00296579">
        <w:t>(01) математика, механика;</w:t>
      </w:r>
    </w:p>
    <w:p w:rsidR="00A57931" w:rsidRPr="00296579" w:rsidRDefault="00A57931" w:rsidP="00296579">
      <w:pPr>
        <w:spacing w:after="120"/>
        <w:ind w:firstLine="709"/>
        <w:jc w:val="both"/>
      </w:pPr>
      <w:r w:rsidRPr="00296579">
        <w:t>(02) физика и астрономия;</w:t>
      </w:r>
    </w:p>
    <w:p w:rsidR="00A57931" w:rsidRPr="00296579" w:rsidRDefault="00A57931" w:rsidP="00296579">
      <w:pPr>
        <w:spacing w:after="120"/>
        <w:ind w:firstLine="709"/>
        <w:jc w:val="both"/>
      </w:pPr>
      <w:r w:rsidRPr="00296579">
        <w:t>(03) химия и науки о материалах;</w:t>
      </w:r>
    </w:p>
    <w:p w:rsidR="00A57931" w:rsidRPr="00296579" w:rsidRDefault="00A57931" w:rsidP="00296579">
      <w:pPr>
        <w:spacing w:after="120"/>
        <w:ind w:firstLine="709"/>
        <w:jc w:val="both"/>
      </w:pPr>
      <w:r w:rsidRPr="00296579">
        <w:t>(04) биология;</w:t>
      </w:r>
    </w:p>
    <w:p w:rsidR="00A57931" w:rsidRPr="00296579" w:rsidRDefault="00A57931" w:rsidP="00296579">
      <w:pPr>
        <w:spacing w:after="120"/>
        <w:ind w:firstLine="709"/>
        <w:jc w:val="both"/>
      </w:pPr>
      <w:r w:rsidRPr="00296579">
        <w:t>(05) науки о Земле;</w:t>
      </w:r>
    </w:p>
    <w:p w:rsidR="00A57931" w:rsidRPr="00296579" w:rsidRDefault="00A57931" w:rsidP="00296579">
      <w:pPr>
        <w:spacing w:after="120"/>
        <w:ind w:firstLine="709"/>
        <w:jc w:val="both"/>
      </w:pPr>
      <w:r w:rsidRPr="00296579">
        <w:t>(07) инфокоммуникационные технологии и вычислительные системы;</w:t>
      </w:r>
    </w:p>
    <w:p w:rsidR="00A57931" w:rsidRPr="00296579" w:rsidRDefault="00A57931" w:rsidP="00296579">
      <w:pPr>
        <w:spacing w:after="120"/>
        <w:ind w:firstLine="709"/>
        <w:jc w:val="both"/>
      </w:pPr>
      <w:r w:rsidRPr="00296579">
        <w:t>(08) фундаментальные основы инженерных наук;</w:t>
      </w:r>
    </w:p>
    <w:p w:rsidR="00A57931" w:rsidRPr="00296579" w:rsidRDefault="00A57931" w:rsidP="00296579">
      <w:pPr>
        <w:spacing w:after="120"/>
        <w:ind w:firstLine="709"/>
        <w:jc w:val="both"/>
      </w:pPr>
      <w:r w:rsidRPr="00296579">
        <w:t>(15) фундаментальные основы медицинских наук;</w:t>
      </w:r>
    </w:p>
    <w:p w:rsidR="00A57931" w:rsidRPr="00296579" w:rsidRDefault="00A57931" w:rsidP="00296579">
      <w:pPr>
        <w:spacing w:after="120"/>
        <w:ind w:firstLine="709"/>
        <w:jc w:val="both"/>
      </w:pPr>
      <w:r w:rsidRPr="00296579">
        <w:t>(16) фундаментальные основы сельскохозяйственных наук.</w:t>
      </w:r>
    </w:p>
    <w:p w:rsidR="00A57931" w:rsidRPr="00296579" w:rsidRDefault="00A57931" w:rsidP="00296579">
      <w:pPr>
        <w:spacing w:after="120"/>
        <w:ind w:firstLine="709"/>
        <w:jc w:val="both"/>
      </w:pPr>
      <w:r w:rsidRPr="00296579">
        <w:rPr>
          <w:b/>
          <w:bCs/>
        </w:rPr>
        <w:t>Социо-гуманитарные направления: </w:t>
      </w:r>
    </w:p>
    <w:p w:rsidR="00A57931" w:rsidRPr="00296579" w:rsidRDefault="00A57931" w:rsidP="00296579">
      <w:pPr>
        <w:spacing w:after="120"/>
        <w:ind w:firstLine="709"/>
        <w:jc w:val="both"/>
      </w:pPr>
      <w:r w:rsidRPr="00296579">
        <w:t>(09) история, археология, этнология и антропология;</w:t>
      </w:r>
    </w:p>
    <w:p w:rsidR="00A57931" w:rsidRPr="00296579" w:rsidRDefault="00A57931" w:rsidP="00296579">
      <w:pPr>
        <w:spacing w:after="120"/>
        <w:ind w:firstLine="709"/>
        <w:jc w:val="both"/>
      </w:pPr>
      <w:r w:rsidRPr="00296579">
        <w:t>(10) экономика;</w:t>
      </w:r>
    </w:p>
    <w:p w:rsidR="00A57931" w:rsidRPr="00296579" w:rsidRDefault="00A57931" w:rsidP="00296579">
      <w:pPr>
        <w:spacing w:after="120"/>
        <w:ind w:firstLine="709"/>
        <w:jc w:val="both"/>
      </w:pPr>
      <w:r w:rsidRPr="00296579">
        <w:t>(11) философия, политология, социология, правоведение, социальная история науки и техники, науковедение;</w:t>
      </w:r>
    </w:p>
    <w:p w:rsidR="00A57931" w:rsidRPr="00296579" w:rsidRDefault="00A57931" w:rsidP="00296579">
      <w:pPr>
        <w:spacing w:after="120"/>
        <w:ind w:firstLine="709"/>
        <w:jc w:val="both"/>
      </w:pPr>
      <w:r w:rsidRPr="00296579">
        <w:lastRenderedPageBreak/>
        <w:t>(12) филология и искусствоведение;</w:t>
      </w:r>
    </w:p>
    <w:p w:rsidR="00A57931" w:rsidRPr="00296579" w:rsidRDefault="00A57931" w:rsidP="00296579">
      <w:pPr>
        <w:spacing w:after="120"/>
        <w:ind w:firstLine="709"/>
        <w:jc w:val="both"/>
      </w:pPr>
      <w:r w:rsidRPr="00296579">
        <w:t>(13) психология, фундаментальные проблемы образования, социальные проблемы здоровья и экологии человека;</w:t>
      </w:r>
    </w:p>
    <w:p w:rsidR="00A57931" w:rsidRPr="00296579" w:rsidRDefault="00A57931" w:rsidP="00296579">
      <w:pPr>
        <w:spacing w:after="120"/>
        <w:ind w:firstLine="709"/>
        <w:jc w:val="both"/>
      </w:pPr>
      <w:r w:rsidRPr="00296579">
        <w:t>(14) глобальные проблемы и международные отношения.</w:t>
      </w:r>
    </w:p>
    <w:p w:rsidR="00A57931" w:rsidRPr="00296579" w:rsidRDefault="00A57931" w:rsidP="00296579">
      <w:pPr>
        <w:spacing w:after="120"/>
        <w:ind w:firstLine="709"/>
        <w:jc w:val="both"/>
      </w:pPr>
      <w:r w:rsidRPr="00296579">
        <w:t>Участвовать в конкурсе, представляя Проекты, входящие в состав Комплексного проекта, могут коллективы численностью не менее 2 человек и не более 10 человек. Коллективы должны состоять из граждан Российской Федерации, а также иностранных граждан и лиц без гражданства, имеющих статус налогового резидента Российской Федерации.</w:t>
      </w:r>
    </w:p>
    <w:p w:rsidR="00A57931" w:rsidRPr="00296579" w:rsidRDefault="00A57931" w:rsidP="00296579">
      <w:pPr>
        <w:spacing w:after="120"/>
        <w:ind w:firstLine="709"/>
        <w:jc w:val="both"/>
      </w:pPr>
      <w:r w:rsidRPr="00296579">
        <w:t>Физические лица могут входить в состав только одного коллектива для участия в конкурсе.</w:t>
      </w:r>
    </w:p>
    <w:p w:rsidR="00A57931" w:rsidRPr="00296579" w:rsidRDefault="00A57931" w:rsidP="00296579">
      <w:pPr>
        <w:spacing w:after="120"/>
        <w:ind w:firstLine="709"/>
        <w:jc w:val="both"/>
      </w:pPr>
      <w:r w:rsidRPr="00296579">
        <w:t>Коллектив вправе представить не более одной заявки на включение Проекта в состав Комплексного.</w:t>
      </w:r>
    </w:p>
    <w:p w:rsidR="00A57931" w:rsidRPr="00296579" w:rsidRDefault="00A57931" w:rsidP="00296579">
      <w:pPr>
        <w:spacing w:after="120"/>
        <w:ind w:firstLine="709"/>
        <w:jc w:val="both"/>
      </w:pPr>
      <w:r w:rsidRPr="00296579">
        <w:t>Срок реализации Комплексного проекта и входящих в его состав Проектов: 2 года.</w:t>
      </w:r>
    </w:p>
    <w:p w:rsidR="00A57931" w:rsidRPr="00296579" w:rsidRDefault="00A57931" w:rsidP="00296579">
      <w:pPr>
        <w:spacing w:after="120"/>
        <w:ind w:firstLine="709"/>
        <w:jc w:val="both"/>
      </w:pPr>
      <w:r w:rsidRPr="00296579">
        <w:rPr>
          <w:b/>
          <w:bCs/>
        </w:rPr>
        <w:t>Максимальный размер гранта</w:t>
      </w:r>
      <w:r w:rsidRPr="00296579">
        <w:t>, предоставляемого победителям конкурса на реализацию Проекта, входящего с состав Комплексного: 6 миллионов рублей.</w:t>
      </w:r>
    </w:p>
    <w:p w:rsidR="00A57931" w:rsidRPr="00296579" w:rsidRDefault="00A57931" w:rsidP="00296579">
      <w:pPr>
        <w:spacing w:after="120"/>
        <w:ind w:firstLine="709"/>
        <w:jc w:val="both"/>
      </w:pPr>
      <w:r w:rsidRPr="00296579">
        <w:rPr>
          <w:b/>
          <w:bCs/>
        </w:rPr>
        <w:t>Минимальный размер гранта</w:t>
      </w:r>
      <w:r w:rsidRPr="00296579">
        <w:t>, предоставляемого победителям конкурса на реализацию Проекта, входящего с состав Комплексного: 5 миллионов рублей.</w:t>
      </w:r>
    </w:p>
    <w:p w:rsidR="00D34443" w:rsidRPr="00296579" w:rsidRDefault="001268C3" w:rsidP="00296579">
      <w:pPr>
        <w:spacing w:after="120"/>
        <w:ind w:firstLine="709"/>
        <w:jc w:val="both"/>
      </w:pPr>
      <w:r w:rsidRPr="00296579">
        <w:t xml:space="preserve"> </w:t>
      </w:r>
      <w:r w:rsidR="00D34443" w:rsidRPr="00296579">
        <w:rPr>
          <w:b/>
          <w:bCs/>
        </w:rPr>
        <w:t>Срок окончания приема заявок:</w:t>
      </w:r>
      <w:r w:rsidR="00D34443" w:rsidRPr="00296579">
        <w:rPr>
          <w:b/>
          <w:bCs/>
          <w:color w:val="000000"/>
        </w:rPr>
        <w:t xml:space="preserve"> </w:t>
      </w:r>
      <w:r w:rsidR="00A57931" w:rsidRPr="00296579">
        <w:rPr>
          <w:b/>
          <w:bCs/>
        </w:rPr>
        <w:t>10 мая</w:t>
      </w:r>
      <w:r w:rsidR="00D34443" w:rsidRPr="00296579">
        <w:rPr>
          <w:b/>
          <w:bCs/>
        </w:rPr>
        <w:t xml:space="preserve"> 2018 года</w:t>
      </w:r>
      <w:r w:rsidR="00F55EF6" w:rsidRPr="00296579">
        <w:rPr>
          <w:b/>
          <w:bCs/>
        </w:rPr>
        <w:t>.</w:t>
      </w:r>
    </w:p>
    <w:p w:rsidR="00F55EF6" w:rsidRPr="00296579" w:rsidRDefault="00F55EF6" w:rsidP="00296579">
      <w:pPr>
        <w:spacing w:after="120"/>
        <w:ind w:firstLine="709"/>
        <w:jc w:val="both"/>
        <w:rPr>
          <w:b/>
        </w:rPr>
      </w:pPr>
      <w:r w:rsidRPr="00296579">
        <w:rPr>
          <w:b/>
        </w:rPr>
        <w:t>Полная информация о конкурсе на сайте РФФИ: </w:t>
      </w:r>
      <w:hyperlink r:id="rId10" w:history="1">
        <w:r w:rsidR="001268C3" w:rsidRPr="00296579">
          <w:t xml:space="preserve"> </w:t>
        </w:r>
        <w:hyperlink r:id="rId11" w:history="1">
          <w:r w:rsidR="001268C3" w:rsidRPr="00962E3A">
            <w:rPr>
              <w:color w:val="0070C0"/>
              <w:u w:val="single"/>
            </w:rPr>
            <w:t>http://www.rfbr.ru/rffi/ru/con</w:t>
          </w:r>
          <w:r w:rsidR="001268C3" w:rsidRPr="00962E3A">
            <w:rPr>
              <w:color w:val="0070C0"/>
              <w:u w:val="single"/>
            </w:rPr>
            <w:t>t</w:t>
          </w:r>
          <w:r w:rsidR="001268C3" w:rsidRPr="00962E3A">
            <w:rPr>
              <w:color w:val="0070C0"/>
              <w:u w:val="single"/>
            </w:rPr>
            <w:t>est/n_812/o_2057949</w:t>
          </w:r>
        </w:hyperlink>
      </w:hyperlink>
      <w:r w:rsidR="00EE1099" w:rsidRPr="00296579">
        <w:rPr>
          <w:rStyle w:val="a4"/>
          <w:b/>
        </w:rPr>
        <w:t xml:space="preserve"> </w:t>
      </w:r>
    </w:p>
    <w:p w:rsidR="00D34443" w:rsidRPr="00296579" w:rsidRDefault="00D34443" w:rsidP="00296579">
      <w:pPr>
        <w:pBdr>
          <w:bottom w:val="single" w:sz="6" w:space="0" w:color="auto"/>
        </w:pBdr>
        <w:spacing w:after="120"/>
        <w:jc w:val="both"/>
        <w:rPr>
          <w:b/>
          <w:bCs/>
          <w:color w:val="000000"/>
        </w:rPr>
      </w:pPr>
    </w:p>
    <w:p w:rsidR="00D34443" w:rsidRPr="00296579" w:rsidRDefault="00D34443" w:rsidP="00296579">
      <w:pPr>
        <w:pStyle w:val="1"/>
        <w:spacing w:before="0"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551E1B" w:rsidRPr="00962E3A" w:rsidRDefault="00F55EF6" w:rsidP="00296579">
      <w:pPr>
        <w:pStyle w:val="1"/>
        <w:spacing w:before="0" w:after="120"/>
        <w:jc w:val="center"/>
        <w:divId w:val="1985423880"/>
        <w:rPr>
          <w:rFonts w:ascii="Times New Roman" w:hAnsi="Times New Roman" w:cs="Times New Roman"/>
          <w:sz w:val="28"/>
          <w:szCs w:val="28"/>
        </w:rPr>
      </w:pPr>
      <w:bookmarkStart w:id="5" w:name="_Toc509586871"/>
      <w:r w:rsidRPr="00962E3A">
        <w:rPr>
          <w:rFonts w:ascii="Times New Roman" w:hAnsi="Times New Roman" w:cs="Times New Roman"/>
          <w:sz w:val="28"/>
          <w:szCs w:val="28"/>
        </w:rPr>
        <w:t>РФФИ</w:t>
      </w:r>
      <w:r w:rsidR="00D34443" w:rsidRPr="00962E3A">
        <w:rPr>
          <w:rFonts w:ascii="Times New Roman" w:hAnsi="Times New Roman" w:cs="Times New Roman"/>
          <w:sz w:val="28"/>
          <w:szCs w:val="28"/>
        </w:rPr>
        <w:t>.</w:t>
      </w:r>
      <w:r w:rsidRPr="00962E3A">
        <w:rPr>
          <w:rFonts w:ascii="Times New Roman" w:hAnsi="Times New Roman" w:cs="Times New Roman"/>
          <w:sz w:val="28"/>
          <w:szCs w:val="28"/>
        </w:rPr>
        <w:t xml:space="preserve"> </w:t>
      </w:r>
      <w:r w:rsidR="00551E1B" w:rsidRPr="00962E3A">
        <w:rPr>
          <w:rFonts w:ascii="Times New Roman" w:hAnsi="Times New Roman" w:cs="Times New Roman"/>
          <w:sz w:val="28"/>
          <w:szCs w:val="28"/>
        </w:rPr>
        <w:t>Новые темы конкурса 2018 года на лучшие научные проекты междисциплинарных фундаментальных исследований</w:t>
      </w:r>
      <w:bookmarkEnd w:id="5"/>
    </w:p>
    <w:p w:rsidR="005B4514" w:rsidRPr="00296579" w:rsidRDefault="005B4514" w:rsidP="00296579">
      <w:pPr>
        <w:spacing w:after="120"/>
        <w:ind w:firstLine="709"/>
        <w:jc w:val="both"/>
      </w:pPr>
      <w:r w:rsidRPr="00296579">
        <w:t>Российский фонд фундаментальных исследований (РФФИ) объявляет о проведении в 2018 году конкурса на лучшие научные проекты междисциплинарных фундаментальных исследований, проводимых по темам:</w:t>
      </w:r>
    </w:p>
    <w:p w:rsidR="005B4514" w:rsidRPr="00296579" w:rsidRDefault="005B4514" w:rsidP="00296579">
      <w:pPr>
        <w:spacing w:after="120"/>
        <w:ind w:firstLine="709"/>
        <w:jc w:val="both"/>
      </w:pPr>
      <w:r w:rsidRPr="00296579">
        <w:t xml:space="preserve">813. Большие данные в </w:t>
      </w:r>
      <w:proofErr w:type="gramStart"/>
      <w:r w:rsidRPr="00296579">
        <w:t>пост-геномную</w:t>
      </w:r>
      <w:proofErr w:type="gramEnd"/>
      <w:r w:rsidRPr="00296579">
        <w:t xml:space="preserve"> эру;</w:t>
      </w:r>
    </w:p>
    <w:p w:rsidR="005B4514" w:rsidRPr="00296579" w:rsidRDefault="005B4514" w:rsidP="00296579">
      <w:pPr>
        <w:spacing w:after="120"/>
        <w:ind w:firstLine="709"/>
        <w:jc w:val="both"/>
      </w:pPr>
      <w:r w:rsidRPr="00296579">
        <w:t>814. Правовое регулирование геномных исследований.</w:t>
      </w:r>
    </w:p>
    <w:p w:rsidR="005B4514" w:rsidRPr="00296579" w:rsidRDefault="005B4514" w:rsidP="00296579">
      <w:pPr>
        <w:spacing w:after="120"/>
        <w:ind w:firstLine="709"/>
        <w:jc w:val="both"/>
        <w:rPr>
          <w:b/>
        </w:rPr>
      </w:pPr>
      <w:r w:rsidRPr="00296579">
        <w:rPr>
          <w:b/>
        </w:rPr>
        <w:t>Условия конкурсов будут опубликованы на сайте Фонда до 3 апреля 2018г.</w:t>
      </w:r>
    </w:p>
    <w:p w:rsidR="00D34443" w:rsidRPr="00296579" w:rsidRDefault="005B4514" w:rsidP="00962E3A">
      <w:pPr>
        <w:spacing w:after="120"/>
        <w:ind w:firstLine="709"/>
        <w:jc w:val="both"/>
        <w:rPr>
          <w:bCs/>
          <w:color w:val="000000"/>
        </w:rPr>
      </w:pPr>
      <w:r w:rsidRPr="00296579">
        <w:rPr>
          <w:b/>
        </w:rPr>
        <w:t>Информация на сайте Фонда: </w:t>
      </w:r>
      <w:hyperlink r:id="rId12" w:history="1">
        <w:r w:rsidRPr="00962E3A">
          <w:rPr>
            <w:color w:val="0070C0"/>
            <w:u w:val="single"/>
          </w:rPr>
          <w:t>http://</w:t>
        </w:r>
        <w:r w:rsidRPr="00962E3A">
          <w:rPr>
            <w:color w:val="0070C0"/>
            <w:u w:val="single"/>
          </w:rPr>
          <w:t>w</w:t>
        </w:r>
        <w:r w:rsidRPr="00962E3A">
          <w:rPr>
            <w:color w:val="0070C0"/>
            <w:u w:val="single"/>
          </w:rPr>
          <w:t>w</w:t>
        </w:r>
        <w:r w:rsidRPr="00962E3A">
          <w:rPr>
            <w:color w:val="0070C0"/>
            <w:u w:val="single"/>
          </w:rPr>
          <w:t>w</w:t>
        </w:r>
        <w:r w:rsidRPr="00962E3A">
          <w:rPr>
            <w:color w:val="0070C0"/>
            <w:u w:val="single"/>
          </w:rPr>
          <w:t>.rfbr.ru/rffi/ru/classifieds/o_2058276</w:t>
        </w:r>
      </w:hyperlink>
      <w:r w:rsidR="00444043" w:rsidRPr="00296579">
        <w:rPr>
          <w:b/>
          <w:bCs/>
        </w:rPr>
        <w:t xml:space="preserve"> </w:t>
      </w:r>
    </w:p>
    <w:p w:rsidR="00D34443" w:rsidRPr="00296579" w:rsidRDefault="00D34443" w:rsidP="00296579">
      <w:pPr>
        <w:pBdr>
          <w:bottom w:val="single" w:sz="6" w:space="0" w:color="auto"/>
        </w:pBdr>
        <w:spacing w:after="120"/>
        <w:jc w:val="both"/>
        <w:rPr>
          <w:b/>
          <w:bCs/>
          <w:color w:val="000000"/>
        </w:rPr>
      </w:pPr>
    </w:p>
    <w:p w:rsidR="00495C43" w:rsidRPr="00962E3A" w:rsidRDefault="00495C43" w:rsidP="00296579">
      <w:pPr>
        <w:pStyle w:val="1"/>
        <w:spacing w:before="0" w:after="120"/>
        <w:jc w:val="center"/>
        <w:divId w:val="645937843"/>
        <w:rPr>
          <w:rFonts w:ascii="Times New Roman" w:hAnsi="Times New Roman" w:cs="Times New Roman"/>
          <w:bCs w:val="0"/>
          <w:sz w:val="28"/>
          <w:szCs w:val="28"/>
        </w:rPr>
      </w:pPr>
      <w:bookmarkStart w:id="6" w:name="_Toc509586872"/>
      <w:r w:rsidRPr="00962E3A">
        <w:rPr>
          <w:rFonts w:ascii="Times New Roman" w:hAnsi="Times New Roman" w:cs="Times New Roman"/>
          <w:bCs w:val="0"/>
          <w:sz w:val="28"/>
          <w:szCs w:val="28"/>
        </w:rPr>
        <w:t>РФФИ.</w:t>
      </w:r>
      <w:r w:rsidR="0093722B" w:rsidRPr="00962E3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9C2C39" w:rsidRPr="00962E3A">
        <w:rPr>
          <w:rFonts w:ascii="Times New Roman" w:hAnsi="Times New Roman" w:cs="Times New Roman"/>
          <w:sz w:val="28"/>
          <w:szCs w:val="28"/>
        </w:rPr>
        <w:t>Совместный</w:t>
      </w:r>
      <w:r w:rsidRPr="00962E3A">
        <w:rPr>
          <w:rFonts w:ascii="Times New Roman" w:hAnsi="Times New Roman" w:cs="Times New Roman"/>
          <w:sz w:val="28"/>
          <w:szCs w:val="28"/>
        </w:rPr>
        <w:t xml:space="preserve"> российско-австрийский конкурс 2018 года на лучшие научные проекты фундаментальных научных исследований</w:t>
      </w:r>
      <w:bookmarkEnd w:id="6"/>
    </w:p>
    <w:p w:rsidR="00D34443" w:rsidRPr="00296579" w:rsidRDefault="00D34443" w:rsidP="00296579">
      <w:pPr>
        <w:spacing w:after="120"/>
        <w:jc w:val="center"/>
        <w:outlineLvl w:val="0"/>
        <w:rPr>
          <w:b/>
        </w:rPr>
      </w:pPr>
    </w:p>
    <w:p w:rsidR="000B6278" w:rsidRPr="00296579" w:rsidRDefault="000B6278" w:rsidP="00296579">
      <w:pPr>
        <w:spacing w:after="120"/>
        <w:ind w:firstLine="709"/>
        <w:jc w:val="both"/>
      </w:pPr>
      <w:r w:rsidRPr="00296579">
        <w:t>Российский фонд фундаментальных исследований (РФФИ) и Австрийский научный фонд (АНФ) объявляют конкурс на лучшие научные проекты фундаментальных научных исследований.</w:t>
      </w:r>
    </w:p>
    <w:p w:rsidR="000B6278" w:rsidRPr="00296579" w:rsidRDefault="000B6278" w:rsidP="00296579">
      <w:pPr>
        <w:spacing w:after="120"/>
        <w:ind w:firstLine="709"/>
        <w:jc w:val="both"/>
      </w:pPr>
      <w:r w:rsidRPr="00296579">
        <w:t>Совместные научные проекты должны реализовываться сформированными коллективами из Российской Федерации и Австрии.</w:t>
      </w:r>
    </w:p>
    <w:p w:rsidR="000B6278" w:rsidRPr="00296579" w:rsidRDefault="000B6278" w:rsidP="00296579">
      <w:pPr>
        <w:spacing w:after="120"/>
        <w:ind w:firstLine="709"/>
        <w:jc w:val="both"/>
      </w:pPr>
      <w:r w:rsidRPr="00296579">
        <w:lastRenderedPageBreak/>
        <w:t>На конкурс могут быть представлены </w:t>
      </w:r>
      <w:r w:rsidRPr="00296579">
        <w:rPr>
          <w:b/>
          <w:bCs/>
        </w:rPr>
        <w:t>проекты фундаментальных научных исследований по следующим научным направлениям: </w:t>
      </w:r>
    </w:p>
    <w:p w:rsidR="000B6278" w:rsidRPr="00296579" w:rsidRDefault="000B6278" w:rsidP="00296579">
      <w:pPr>
        <w:spacing w:after="120"/>
        <w:ind w:firstLine="709"/>
        <w:jc w:val="both"/>
      </w:pPr>
      <w:r w:rsidRPr="00296579">
        <w:t>(01) математика, механика;</w:t>
      </w:r>
    </w:p>
    <w:p w:rsidR="000B6278" w:rsidRPr="00296579" w:rsidRDefault="000B6278" w:rsidP="00296579">
      <w:pPr>
        <w:spacing w:after="120"/>
        <w:ind w:firstLine="709"/>
        <w:jc w:val="both"/>
      </w:pPr>
      <w:r w:rsidRPr="00296579">
        <w:t>(02) физика и астрономия;</w:t>
      </w:r>
    </w:p>
    <w:p w:rsidR="000B6278" w:rsidRPr="00296579" w:rsidRDefault="000B6278" w:rsidP="00296579">
      <w:pPr>
        <w:spacing w:after="120"/>
        <w:ind w:firstLine="709"/>
        <w:jc w:val="both"/>
      </w:pPr>
      <w:r w:rsidRPr="00296579">
        <w:t>(03) химия и науки о материалах;</w:t>
      </w:r>
    </w:p>
    <w:p w:rsidR="000B6278" w:rsidRPr="00296579" w:rsidRDefault="000B6278" w:rsidP="00296579">
      <w:pPr>
        <w:spacing w:after="120"/>
        <w:ind w:firstLine="709"/>
        <w:jc w:val="both"/>
      </w:pPr>
      <w:r w:rsidRPr="00296579">
        <w:t>(04) биология;</w:t>
      </w:r>
    </w:p>
    <w:p w:rsidR="000B6278" w:rsidRPr="00296579" w:rsidRDefault="000B6278" w:rsidP="00296579">
      <w:pPr>
        <w:spacing w:after="120"/>
        <w:ind w:firstLine="709"/>
        <w:jc w:val="both"/>
      </w:pPr>
      <w:r w:rsidRPr="00296579">
        <w:t>(05) науки о Земле;</w:t>
      </w:r>
    </w:p>
    <w:p w:rsidR="000B6278" w:rsidRPr="00296579" w:rsidRDefault="000B6278" w:rsidP="00296579">
      <w:pPr>
        <w:spacing w:after="120"/>
        <w:ind w:firstLine="709"/>
        <w:jc w:val="both"/>
      </w:pPr>
      <w:r w:rsidRPr="00296579">
        <w:t>(07) инфокоммуникационные технологии и вычислительные системы;</w:t>
      </w:r>
    </w:p>
    <w:p w:rsidR="000B6278" w:rsidRPr="00296579" w:rsidRDefault="000B6278" w:rsidP="00296579">
      <w:pPr>
        <w:spacing w:after="120"/>
        <w:ind w:firstLine="709"/>
        <w:jc w:val="both"/>
      </w:pPr>
      <w:r w:rsidRPr="00296579">
        <w:t>(08) фундаментальные основы инженерных наук;</w:t>
      </w:r>
    </w:p>
    <w:p w:rsidR="000B6278" w:rsidRPr="00296579" w:rsidRDefault="000B6278" w:rsidP="00296579">
      <w:pPr>
        <w:spacing w:after="120"/>
        <w:ind w:firstLine="709"/>
        <w:jc w:val="both"/>
      </w:pPr>
      <w:r w:rsidRPr="00296579">
        <w:t>(09) история, археология, этнология и антропология;</w:t>
      </w:r>
    </w:p>
    <w:p w:rsidR="000B6278" w:rsidRPr="00296579" w:rsidRDefault="000B6278" w:rsidP="00296579">
      <w:pPr>
        <w:spacing w:after="120"/>
        <w:ind w:firstLine="709"/>
        <w:jc w:val="both"/>
      </w:pPr>
      <w:r w:rsidRPr="00296579">
        <w:t>(10) экономика;</w:t>
      </w:r>
    </w:p>
    <w:p w:rsidR="000B6278" w:rsidRPr="00296579" w:rsidRDefault="000B6278" w:rsidP="00296579">
      <w:pPr>
        <w:spacing w:after="120"/>
        <w:ind w:firstLine="709"/>
        <w:jc w:val="both"/>
      </w:pPr>
      <w:r w:rsidRPr="00296579">
        <w:t>(11) философия, политология, социология, правоведение, социальная история науки и техники, науковедение;</w:t>
      </w:r>
    </w:p>
    <w:p w:rsidR="000B6278" w:rsidRPr="00296579" w:rsidRDefault="000B6278" w:rsidP="00296579">
      <w:pPr>
        <w:spacing w:after="120"/>
        <w:ind w:firstLine="709"/>
        <w:jc w:val="both"/>
      </w:pPr>
      <w:r w:rsidRPr="00296579">
        <w:t>(12) филология и искусствоведение;</w:t>
      </w:r>
    </w:p>
    <w:p w:rsidR="000B6278" w:rsidRPr="00296579" w:rsidRDefault="000B6278" w:rsidP="00296579">
      <w:pPr>
        <w:spacing w:after="120"/>
        <w:ind w:firstLine="709"/>
        <w:jc w:val="both"/>
      </w:pPr>
      <w:r w:rsidRPr="00296579">
        <w:t>(13) психология, фундаментальные проблемы образования, социальные проблемы здоровья и экологии человека;</w:t>
      </w:r>
    </w:p>
    <w:p w:rsidR="000B6278" w:rsidRPr="00296579" w:rsidRDefault="000B6278" w:rsidP="00296579">
      <w:pPr>
        <w:spacing w:after="120"/>
        <w:ind w:firstLine="709"/>
        <w:jc w:val="both"/>
      </w:pPr>
      <w:r w:rsidRPr="00296579">
        <w:t>(14) глобальные проблемы и международные отношения;</w:t>
      </w:r>
    </w:p>
    <w:p w:rsidR="000B6278" w:rsidRPr="00296579" w:rsidRDefault="000B6278" w:rsidP="00296579">
      <w:pPr>
        <w:spacing w:after="120"/>
        <w:ind w:firstLine="709"/>
        <w:jc w:val="both"/>
      </w:pPr>
      <w:r w:rsidRPr="00296579">
        <w:t>(15) фундаментальные основы медицинских наук;</w:t>
      </w:r>
    </w:p>
    <w:p w:rsidR="000B6278" w:rsidRPr="00296579" w:rsidRDefault="000B6278" w:rsidP="00296579">
      <w:pPr>
        <w:spacing w:after="120"/>
        <w:ind w:firstLine="709"/>
        <w:jc w:val="both"/>
      </w:pPr>
      <w:r w:rsidRPr="00296579">
        <w:t>(16) фундаментальные основы сельскохозяйственных наук.</w:t>
      </w:r>
    </w:p>
    <w:p w:rsidR="000B6278" w:rsidRPr="00296579" w:rsidRDefault="000B6278" w:rsidP="00296579">
      <w:pPr>
        <w:spacing w:after="120"/>
        <w:ind w:firstLine="709"/>
        <w:jc w:val="both"/>
      </w:pPr>
      <w:r w:rsidRPr="00296579">
        <w:t>Условия конкурса для австрийских участников: на сайте АНФ </w:t>
      </w:r>
      <w:hyperlink r:id="rId13" w:history="1">
        <w:r w:rsidRPr="00296579">
          <w:t>http://www.fwf.ac.at/de/forschungsfoerderung/fwf-programme/internationale-programme/joint-proje</w:t>
        </w:r>
        <w:r w:rsidRPr="00296579">
          <w:t>c</w:t>
        </w:r>
        <w:r w:rsidRPr="00296579">
          <w:t>ts/</w:t>
        </w:r>
      </w:hyperlink>
      <w:r w:rsidRPr="00296579">
        <w:t> (Russland) </w:t>
      </w:r>
    </w:p>
    <w:p w:rsidR="000B6278" w:rsidRPr="00296579" w:rsidRDefault="000B6278" w:rsidP="009C2C39">
      <w:pPr>
        <w:spacing w:after="120"/>
        <w:ind w:firstLine="709"/>
        <w:jc w:val="center"/>
      </w:pPr>
      <w:r w:rsidRPr="00296579">
        <w:rPr>
          <w:b/>
          <w:bCs/>
        </w:rPr>
        <w:t>Условия конкурса для российских участников</w:t>
      </w:r>
    </w:p>
    <w:p w:rsidR="000B6278" w:rsidRPr="00296579" w:rsidRDefault="000B6278" w:rsidP="00296579">
      <w:pPr>
        <w:spacing w:after="120"/>
        <w:ind w:firstLine="709"/>
        <w:jc w:val="both"/>
      </w:pPr>
      <w:r w:rsidRPr="00296579">
        <w:t>Срок реализации проекта: 3 года или 4 года.</w:t>
      </w:r>
    </w:p>
    <w:p w:rsidR="000B6278" w:rsidRPr="00296579" w:rsidRDefault="000B6278" w:rsidP="00296579">
      <w:pPr>
        <w:spacing w:after="120"/>
        <w:ind w:firstLine="709"/>
        <w:jc w:val="both"/>
      </w:pPr>
      <w:r w:rsidRPr="00296579">
        <w:rPr>
          <w:b/>
          <w:bCs/>
        </w:rPr>
        <w:t>Максимальный размер гранта:</w:t>
      </w:r>
      <w:r w:rsidRPr="00296579">
        <w:t> 5 миллионов рублей в год.</w:t>
      </w:r>
    </w:p>
    <w:p w:rsidR="000B6278" w:rsidRPr="00296579" w:rsidRDefault="000B6278" w:rsidP="00296579">
      <w:pPr>
        <w:spacing w:after="120"/>
        <w:ind w:firstLine="709"/>
        <w:jc w:val="both"/>
      </w:pPr>
      <w:r w:rsidRPr="00296579">
        <w:rPr>
          <w:b/>
          <w:bCs/>
        </w:rPr>
        <w:t>Минимальный размер гранта: </w:t>
      </w:r>
      <w:r w:rsidRPr="00296579">
        <w:t>1 миллион рублей в год. </w:t>
      </w:r>
    </w:p>
    <w:p w:rsidR="004E0F0D" w:rsidRPr="00296579" w:rsidRDefault="004E0F0D" w:rsidP="00296579">
      <w:pPr>
        <w:spacing w:after="120"/>
        <w:ind w:firstLine="709"/>
        <w:jc w:val="both"/>
      </w:pPr>
      <w:r w:rsidRPr="00296579">
        <w:rPr>
          <w:b/>
          <w:bCs/>
        </w:rPr>
        <w:t>Срок окончания приема заявок:</w:t>
      </w:r>
      <w:r w:rsidRPr="00296579">
        <w:rPr>
          <w:b/>
          <w:bCs/>
          <w:color w:val="000000"/>
        </w:rPr>
        <w:t xml:space="preserve"> </w:t>
      </w:r>
      <w:r w:rsidR="00116F35" w:rsidRPr="00296579">
        <w:rPr>
          <w:b/>
          <w:bCs/>
        </w:rPr>
        <w:t>6 июля</w:t>
      </w:r>
      <w:r w:rsidRPr="00296579">
        <w:rPr>
          <w:b/>
          <w:bCs/>
        </w:rPr>
        <w:t xml:space="preserve"> 2018 года (включительно).</w:t>
      </w:r>
    </w:p>
    <w:p w:rsidR="00F55EF6" w:rsidRPr="00296579" w:rsidRDefault="00F55EF6" w:rsidP="00296579">
      <w:pPr>
        <w:spacing w:after="120"/>
        <w:ind w:firstLine="709"/>
        <w:jc w:val="both"/>
        <w:rPr>
          <w:b/>
        </w:rPr>
      </w:pPr>
      <w:r w:rsidRPr="00296579">
        <w:rPr>
          <w:b/>
        </w:rPr>
        <w:t>Полная информация о конкурсе на сайте РФФИ: </w:t>
      </w:r>
      <w:hyperlink r:id="rId14" w:history="1">
        <w:r w:rsidR="00116F35" w:rsidRPr="009C2C39">
          <w:rPr>
            <w:color w:val="0070C0"/>
            <w:u w:val="single"/>
          </w:rPr>
          <w:t xml:space="preserve"> </w:t>
        </w:r>
        <w:hyperlink r:id="rId15" w:history="1">
          <w:r w:rsidR="00116F35" w:rsidRPr="009C2C39">
            <w:rPr>
              <w:color w:val="0070C0"/>
              <w:u w:val="single"/>
            </w:rPr>
            <w:t>http://www.rfbr.ru/rffi/ru/con</w:t>
          </w:r>
          <w:r w:rsidR="00116F35" w:rsidRPr="009C2C39">
            <w:rPr>
              <w:color w:val="0070C0"/>
              <w:u w:val="single"/>
            </w:rPr>
            <w:t>t</w:t>
          </w:r>
          <w:r w:rsidR="00116F35" w:rsidRPr="009C2C39">
            <w:rPr>
              <w:color w:val="0070C0"/>
              <w:u w:val="single"/>
            </w:rPr>
            <w:t>est/o_2058186</w:t>
          </w:r>
        </w:hyperlink>
      </w:hyperlink>
      <w:r w:rsidRPr="00296579">
        <w:rPr>
          <w:b/>
        </w:rPr>
        <w:t> </w:t>
      </w:r>
    </w:p>
    <w:p w:rsidR="00D34443" w:rsidRPr="00296579" w:rsidRDefault="00D34443" w:rsidP="00296579">
      <w:pPr>
        <w:pBdr>
          <w:bottom w:val="single" w:sz="6" w:space="0" w:color="auto"/>
        </w:pBdr>
        <w:spacing w:after="120"/>
        <w:jc w:val="both"/>
        <w:rPr>
          <w:b/>
          <w:bCs/>
          <w:color w:val="000000"/>
        </w:rPr>
      </w:pPr>
    </w:p>
    <w:p w:rsidR="00E97C0D" w:rsidRPr="009C2C39" w:rsidRDefault="00E97C0D" w:rsidP="00296579">
      <w:pPr>
        <w:spacing w:after="120"/>
        <w:jc w:val="center"/>
        <w:outlineLvl w:val="0"/>
        <w:divId w:val="662439286"/>
        <w:rPr>
          <w:b/>
          <w:bCs/>
          <w:kern w:val="32"/>
          <w:sz w:val="28"/>
          <w:szCs w:val="28"/>
        </w:rPr>
      </w:pPr>
      <w:bookmarkStart w:id="7" w:name="_Toc509586873"/>
      <w:r w:rsidRPr="009C2C39">
        <w:rPr>
          <w:b/>
          <w:bCs/>
          <w:kern w:val="32"/>
          <w:sz w:val="28"/>
          <w:szCs w:val="28"/>
        </w:rPr>
        <w:t>Международный конкурс на участие в экспедиции "Спасение памятников археологии на дне Саянского моря"</w:t>
      </w:r>
      <w:bookmarkEnd w:id="7"/>
    </w:p>
    <w:p w:rsidR="00BC614D" w:rsidRPr="00296579" w:rsidRDefault="00F55EF6" w:rsidP="00296579">
      <w:pPr>
        <w:spacing w:after="120"/>
        <w:ind w:firstLine="709"/>
        <w:jc w:val="both"/>
      </w:pPr>
      <w:r w:rsidRPr="00296579">
        <w:t>Р</w:t>
      </w:r>
      <w:r w:rsidR="00BC614D" w:rsidRPr="00296579">
        <w:t>усское географическое общество и Институт истории материальной культуры РАН приглашают всех желающих в возрасте от 18 до 35 лет принять участие в Международном конкурсе на участие в экспедиции "Спасение памятников археологии на дне Саянского моря".</w:t>
      </w:r>
    </w:p>
    <w:p w:rsidR="00BC614D" w:rsidRPr="00296579" w:rsidRDefault="00BC614D" w:rsidP="00296579">
      <w:pPr>
        <w:spacing w:after="120"/>
        <w:ind w:firstLine="709"/>
        <w:jc w:val="both"/>
      </w:pPr>
      <w:r w:rsidRPr="00296579">
        <w:t>Научное путешествие пройдет с 20 мая по 10 июля 2018 года в Республике Тыва на берегах Саяно-Шушенского водохранилища.</w:t>
      </w:r>
    </w:p>
    <w:p w:rsidR="00BC614D" w:rsidRPr="00296579" w:rsidRDefault="00BC614D" w:rsidP="00296579">
      <w:pPr>
        <w:spacing w:after="120"/>
        <w:ind w:firstLine="709"/>
        <w:jc w:val="both"/>
      </w:pPr>
      <w:r w:rsidRPr="00296579">
        <w:t xml:space="preserve">В течение полутора месяцев участники экспедиции будут заниматься археологической разведкой берегов Верхнего Енисея с использованием современных </w:t>
      </w:r>
      <w:r w:rsidRPr="00296579">
        <w:lastRenderedPageBreak/>
        <w:t xml:space="preserve">методов фиксации, с помощью 3D моделирования будут записывать наскальные рисунки и петроглифы, проведут мониторинг и аварийно-спасательные раскопки наиболее разрушаемых памятников: среди них могильники </w:t>
      </w:r>
      <w:proofErr w:type="spellStart"/>
      <w:r w:rsidRPr="00296579">
        <w:t>Чинге</w:t>
      </w:r>
      <w:proofErr w:type="spellEnd"/>
      <w:r w:rsidRPr="00296579">
        <w:t xml:space="preserve">, </w:t>
      </w:r>
      <w:proofErr w:type="spellStart"/>
      <w:r w:rsidRPr="00296579">
        <w:t>Куйлуг-Хем</w:t>
      </w:r>
      <w:proofErr w:type="spellEnd"/>
      <w:r w:rsidRPr="00296579">
        <w:t>, Суме-</w:t>
      </w:r>
      <w:proofErr w:type="spellStart"/>
      <w:r w:rsidRPr="00296579">
        <w:t>Беш</w:t>
      </w:r>
      <w:proofErr w:type="spellEnd"/>
      <w:r w:rsidRPr="00296579">
        <w:t xml:space="preserve">, </w:t>
      </w:r>
      <w:proofErr w:type="spellStart"/>
      <w:r w:rsidRPr="00296579">
        <w:t>Терезин</w:t>
      </w:r>
      <w:proofErr w:type="spellEnd"/>
      <w:r w:rsidRPr="00296579">
        <w:t>, Ала-</w:t>
      </w:r>
      <w:proofErr w:type="spellStart"/>
      <w:r w:rsidRPr="00296579">
        <w:t>Тей</w:t>
      </w:r>
      <w:proofErr w:type="spellEnd"/>
      <w:r w:rsidRPr="00296579">
        <w:t xml:space="preserve"> и другие.</w:t>
      </w:r>
    </w:p>
    <w:p w:rsidR="00BC614D" w:rsidRPr="00296579" w:rsidRDefault="00BC614D" w:rsidP="00296579">
      <w:pPr>
        <w:spacing w:after="120"/>
        <w:ind w:firstLine="709"/>
        <w:jc w:val="both"/>
      </w:pPr>
      <w:r w:rsidRPr="00296579">
        <w:t>Помимо археологических работ для победителей конкурса подготовлена обширная развлекательная программа: лекции, кинопоказы, спортивные мероприятия и даже баня на территории полевого лагеря. Запланированы увлекательные поездки к достопримечательностям региона.</w:t>
      </w:r>
    </w:p>
    <w:p w:rsidR="00BC614D" w:rsidRPr="00296579" w:rsidRDefault="00BC614D" w:rsidP="00296579">
      <w:pPr>
        <w:spacing w:after="120"/>
        <w:ind w:firstLine="709"/>
        <w:jc w:val="both"/>
      </w:pPr>
      <w:r w:rsidRPr="00296579">
        <w:t>Организаторы оплачивают питание и проживание участников в период проведения экспедиции. Жителям России оплачивается проезд от места жительства до места проведения археологических работ и обратно. Для граждан, проживающих за рубежом, проезд оплачивают от Москвы до места проведения экспедиции и обратно.</w:t>
      </w:r>
    </w:p>
    <w:p w:rsidR="00BC614D" w:rsidRPr="00296579" w:rsidRDefault="00BC614D" w:rsidP="00296579">
      <w:pPr>
        <w:spacing w:after="120"/>
        <w:ind w:firstLine="709"/>
        <w:jc w:val="both"/>
      </w:pPr>
      <w:r w:rsidRPr="00296579">
        <w:t>Информация и анкета для иностранных участников Конкурса будут размещены на сайте РГО в ближайшее время.</w:t>
      </w:r>
    </w:p>
    <w:p w:rsidR="00F55EF6" w:rsidRPr="00296579" w:rsidRDefault="0099314A" w:rsidP="00296579">
      <w:pPr>
        <w:spacing w:after="120"/>
        <w:ind w:firstLine="709"/>
        <w:jc w:val="both"/>
      </w:pPr>
      <w:r w:rsidRPr="00296579">
        <w:rPr>
          <w:b/>
          <w:bCs/>
        </w:rPr>
        <w:t>Срок окончания приема заявок:</w:t>
      </w:r>
      <w:r w:rsidRPr="00296579">
        <w:rPr>
          <w:b/>
          <w:bCs/>
          <w:color w:val="000000"/>
        </w:rPr>
        <w:t xml:space="preserve"> </w:t>
      </w:r>
      <w:r w:rsidR="00843118" w:rsidRPr="00296579">
        <w:rPr>
          <w:b/>
          <w:bCs/>
        </w:rPr>
        <w:t>22</w:t>
      </w:r>
      <w:r w:rsidRPr="00296579">
        <w:rPr>
          <w:b/>
          <w:bCs/>
        </w:rPr>
        <w:t xml:space="preserve"> апреля 2018 года</w:t>
      </w:r>
      <w:r w:rsidR="00843118" w:rsidRPr="00296579">
        <w:rPr>
          <w:b/>
          <w:bCs/>
        </w:rPr>
        <w:t>.</w:t>
      </w:r>
      <w:r w:rsidR="00843118" w:rsidRPr="00296579">
        <w:rPr>
          <w:b/>
        </w:rPr>
        <w:t xml:space="preserve"> </w:t>
      </w:r>
    </w:p>
    <w:p w:rsidR="00843118" w:rsidRPr="00296579" w:rsidRDefault="00BC760A" w:rsidP="00296579">
      <w:pPr>
        <w:spacing w:after="120"/>
        <w:ind w:firstLine="709"/>
        <w:jc w:val="both"/>
      </w:pPr>
      <w:r w:rsidRPr="00296579">
        <w:rPr>
          <w:b/>
        </w:rPr>
        <w:t>Полная информация о конкурсе на сайте</w:t>
      </w:r>
      <w:r w:rsidRPr="00BC760A">
        <w:rPr>
          <w:b/>
        </w:rPr>
        <w:t xml:space="preserve"> </w:t>
      </w:r>
      <w:r>
        <w:rPr>
          <w:b/>
        </w:rPr>
        <w:t>РГО</w:t>
      </w:r>
      <w:r w:rsidR="00843118" w:rsidRPr="00296579">
        <w:rPr>
          <w:b/>
        </w:rPr>
        <w:t>: </w:t>
      </w:r>
      <w:hyperlink r:id="rId16" w:history="1">
        <w:r w:rsidRPr="00DF4548">
          <w:rPr>
            <w:rStyle w:val="a4"/>
          </w:rPr>
          <w:t>https://mk.rgo.ru/ru/event/ekspediciya-k-beregam-sayanskogo-morya</w:t>
        </w:r>
      </w:hyperlink>
      <w:r w:rsidRPr="00BC760A">
        <w:t xml:space="preserve"> </w:t>
      </w:r>
      <w:r w:rsidR="009C2C39">
        <w:t xml:space="preserve"> </w:t>
      </w:r>
    </w:p>
    <w:p w:rsidR="00D34443" w:rsidRPr="00296579" w:rsidRDefault="00D34443" w:rsidP="00296579">
      <w:pPr>
        <w:pBdr>
          <w:bottom w:val="single" w:sz="6" w:space="0" w:color="auto"/>
        </w:pBdr>
        <w:spacing w:after="120"/>
        <w:jc w:val="both"/>
        <w:rPr>
          <w:b/>
          <w:bCs/>
          <w:color w:val="000000"/>
        </w:rPr>
      </w:pPr>
    </w:p>
    <w:p w:rsidR="00C70856" w:rsidRPr="009C2C39" w:rsidRDefault="00C70856" w:rsidP="00296579">
      <w:pPr>
        <w:spacing w:after="120"/>
        <w:jc w:val="center"/>
        <w:outlineLvl w:val="0"/>
        <w:divId w:val="804155624"/>
        <w:rPr>
          <w:b/>
          <w:sz w:val="28"/>
          <w:szCs w:val="28"/>
        </w:rPr>
      </w:pPr>
      <w:bookmarkStart w:id="8" w:name="_Toc509586874"/>
      <w:r w:rsidRPr="009C2C39">
        <w:rPr>
          <w:b/>
          <w:sz w:val="28"/>
          <w:szCs w:val="28"/>
        </w:rPr>
        <w:t>Конкурс молодых экспертов-международников Беларуси и России</w:t>
      </w:r>
      <w:bookmarkEnd w:id="8"/>
    </w:p>
    <w:p w:rsidR="00A6770D" w:rsidRPr="00296579" w:rsidRDefault="00A6770D" w:rsidP="00296579">
      <w:pPr>
        <w:spacing w:after="120"/>
        <w:ind w:firstLine="709"/>
        <w:jc w:val="both"/>
      </w:pPr>
      <w:r w:rsidRPr="00296579">
        <w:t>Открыт прием заявок на конкурс для молодых экспертов-международников Союзного государства Беларуси и России. Конкурс проводится под эгидой Государственного секретаря Союзного государства.</w:t>
      </w:r>
    </w:p>
    <w:p w:rsidR="00A6770D" w:rsidRPr="00296579" w:rsidRDefault="00A6770D" w:rsidP="00296579">
      <w:pPr>
        <w:spacing w:after="120"/>
        <w:ind w:firstLine="709"/>
        <w:jc w:val="both"/>
      </w:pPr>
      <w:r w:rsidRPr="00296579">
        <w:t>Организаторами конкурса выступают Институт Европы РАН, Белорусский государственный университет, Российско-белорусский экспертный клуб и Информационно-аналитическое издание «Евразия</w:t>
      </w:r>
      <w:proofErr w:type="gramStart"/>
      <w:r w:rsidRPr="00296579">
        <w:t>.Э</w:t>
      </w:r>
      <w:proofErr w:type="gramEnd"/>
      <w:r w:rsidRPr="00296579">
        <w:t>ксперт». Проект реализуется при поддержке Постоянного комитета Союзного государства.</w:t>
      </w:r>
    </w:p>
    <w:p w:rsidR="00A6770D" w:rsidRPr="00296579" w:rsidRDefault="00A6770D" w:rsidP="00296579">
      <w:pPr>
        <w:spacing w:after="120"/>
        <w:ind w:firstLine="709"/>
        <w:jc w:val="both"/>
      </w:pPr>
      <w:r w:rsidRPr="00296579">
        <w:rPr>
          <w:b/>
          <w:bCs/>
        </w:rPr>
        <w:t>В конкурсе могут принимать участие</w:t>
      </w:r>
      <w:r w:rsidRPr="00296579">
        <w:t> студенты и выпускники вузов, аспиранты и молодые ученые из Беларуси и России не старше 35 лет.</w:t>
      </w:r>
    </w:p>
    <w:p w:rsidR="00A6770D" w:rsidRPr="00296579" w:rsidRDefault="00A6770D" w:rsidP="00296579">
      <w:pPr>
        <w:spacing w:after="120"/>
        <w:ind w:firstLine="709"/>
        <w:jc w:val="both"/>
      </w:pPr>
      <w:r w:rsidRPr="00296579">
        <w:rPr>
          <w:b/>
          <w:bCs/>
        </w:rPr>
        <w:t>Представляемые на конкурс работы должны быть посвящены</w:t>
      </w:r>
      <w:r w:rsidR="00BC760A">
        <w:rPr>
          <w:b/>
          <w:bCs/>
        </w:rPr>
        <w:t xml:space="preserve"> </w:t>
      </w:r>
      <w:r w:rsidRPr="00296579">
        <w:t>исследованиям Союзного государства, белорусско-российских отношений и интеграционных процессов на евразийском пространстве с участием России и Беларуси. Работы могут раскрывать заявленную тематику с точки зрения политологии, экономики, социологии, истории, философии.</w:t>
      </w:r>
    </w:p>
    <w:p w:rsidR="00A6770D" w:rsidRPr="00296579" w:rsidRDefault="00A6770D" w:rsidP="00296579">
      <w:pPr>
        <w:spacing w:after="120"/>
        <w:ind w:firstLine="709"/>
        <w:jc w:val="both"/>
      </w:pPr>
      <w:r w:rsidRPr="00296579">
        <w:rPr>
          <w:b/>
          <w:bCs/>
        </w:rPr>
        <w:t>Конкурс проходит в двух номинациях.</w:t>
      </w:r>
    </w:p>
    <w:p w:rsidR="00A6770D" w:rsidRPr="00296579" w:rsidRDefault="00A6770D" w:rsidP="00296579">
      <w:pPr>
        <w:spacing w:after="120"/>
        <w:ind w:firstLine="709"/>
        <w:jc w:val="both"/>
      </w:pPr>
      <w:r w:rsidRPr="00296579">
        <w:t>К участию </w:t>
      </w:r>
      <w:r w:rsidRPr="00296579">
        <w:rPr>
          <w:b/>
          <w:bCs/>
        </w:rPr>
        <w:t>в основной номинации</w:t>
      </w:r>
      <w:r w:rsidR="00DE704E">
        <w:rPr>
          <w:b/>
          <w:bCs/>
        </w:rPr>
        <w:t xml:space="preserve"> </w:t>
      </w:r>
      <w:r w:rsidRPr="00296579">
        <w:t>принимаются оригинальные, ранее не опубликованные статьи, написанные самостоятельно одним автором. </w:t>
      </w:r>
    </w:p>
    <w:p w:rsidR="00A6770D" w:rsidRPr="00296579" w:rsidRDefault="00A6770D" w:rsidP="00296579">
      <w:pPr>
        <w:spacing w:after="120"/>
        <w:ind w:firstLine="709"/>
        <w:jc w:val="both"/>
      </w:pPr>
      <w:r w:rsidRPr="00296579">
        <w:t>К участию</w:t>
      </w:r>
      <w:r w:rsidRPr="00296579">
        <w:rPr>
          <w:b/>
          <w:bCs/>
        </w:rPr>
        <w:t> в дебютной номинации</w:t>
      </w:r>
      <w:r w:rsidR="00DE704E">
        <w:rPr>
          <w:b/>
          <w:bCs/>
        </w:rPr>
        <w:t xml:space="preserve"> </w:t>
      </w:r>
      <w:r w:rsidRPr="00296579">
        <w:t>принимаются резюме (краткие изложения основных выводов) курсовых и выпускных квалификационных работ (бакалавриат и магистратура), написанные самостоятельно одним автором.</w:t>
      </w:r>
    </w:p>
    <w:p w:rsidR="00A6770D" w:rsidRPr="00296579" w:rsidRDefault="00A6770D" w:rsidP="00296579">
      <w:pPr>
        <w:spacing w:after="120"/>
        <w:ind w:firstLine="709"/>
        <w:jc w:val="both"/>
      </w:pPr>
      <w:r w:rsidRPr="00296579">
        <w:t>Лучшие работы будут отмечены благодарностью Государственного секретаря Союзного государства.</w:t>
      </w:r>
    </w:p>
    <w:p w:rsidR="00A6770D" w:rsidRPr="00296579" w:rsidRDefault="00A6770D" w:rsidP="00296579">
      <w:pPr>
        <w:spacing w:after="120"/>
        <w:ind w:firstLine="709"/>
        <w:jc w:val="both"/>
      </w:pPr>
      <w:r w:rsidRPr="00296579">
        <w:rPr>
          <w:b/>
          <w:bCs/>
        </w:rPr>
        <w:t>Финалисты конкурса получают</w:t>
      </w:r>
      <w:r w:rsidR="00BC760A">
        <w:rPr>
          <w:b/>
          <w:bCs/>
        </w:rPr>
        <w:t xml:space="preserve"> </w:t>
      </w:r>
      <w:r w:rsidRPr="00296579">
        <w:t xml:space="preserve">приглашение на летнюю школу в Институте Европы РАН, которая пройдет в июле 2018 года в Москве (организаторы покрывают расходы). В программе школы – уникальные лекции и мастер-классы ведущих ученых и </w:t>
      </w:r>
      <w:r w:rsidRPr="00296579">
        <w:lastRenderedPageBreak/>
        <w:t>практиков международных отношений, посещение штаб-квартиры Евразийской экономической комиссии, «Роскосмоса» и др.</w:t>
      </w:r>
    </w:p>
    <w:p w:rsidR="00A6770D" w:rsidRPr="00296579" w:rsidRDefault="00A6770D" w:rsidP="00296579">
      <w:pPr>
        <w:spacing w:after="120"/>
        <w:ind w:firstLine="709"/>
        <w:jc w:val="both"/>
      </w:pPr>
      <w:r w:rsidRPr="00296579">
        <w:rPr>
          <w:b/>
          <w:bCs/>
        </w:rPr>
        <w:t>Победители конкурса получат ценные призы:</w:t>
      </w:r>
      <w:r w:rsidRPr="00296579">
        <w:t> ноутбук, планшет, смартфон и памятные подарки, а также:</w:t>
      </w:r>
    </w:p>
    <w:p w:rsidR="00A6770D" w:rsidRPr="00296579" w:rsidRDefault="00A6770D" w:rsidP="00296579">
      <w:pPr>
        <w:spacing w:after="120"/>
        <w:ind w:firstLine="709"/>
        <w:jc w:val="both"/>
      </w:pPr>
      <w:r w:rsidRPr="00296579">
        <w:t>- участие в экспертных мероприятиях, проводимых в рамках информационного обеспечения строительства Союзного государства (только для основной номинации);</w:t>
      </w:r>
    </w:p>
    <w:p w:rsidR="00A6770D" w:rsidRPr="00296579" w:rsidRDefault="00A6770D" w:rsidP="00296579">
      <w:pPr>
        <w:spacing w:after="120"/>
        <w:ind w:firstLine="709"/>
        <w:jc w:val="both"/>
      </w:pPr>
      <w:r w:rsidRPr="00296579">
        <w:t>- публикация статей победителей в ведущих научных изданиях (только для основной номинации).</w:t>
      </w:r>
    </w:p>
    <w:p w:rsidR="00F55EF6" w:rsidRPr="00296579" w:rsidRDefault="00F55EF6" w:rsidP="00296579">
      <w:pPr>
        <w:spacing w:after="120"/>
        <w:ind w:firstLine="709"/>
        <w:jc w:val="both"/>
        <w:rPr>
          <w:b/>
        </w:rPr>
      </w:pPr>
      <w:r w:rsidRPr="00296579">
        <w:rPr>
          <w:b/>
          <w:bCs/>
        </w:rPr>
        <w:t>Срок окончания приема заявок:</w:t>
      </w:r>
      <w:r w:rsidRPr="00296579">
        <w:rPr>
          <w:b/>
          <w:bCs/>
          <w:color w:val="000000"/>
        </w:rPr>
        <w:t xml:space="preserve"> </w:t>
      </w:r>
      <w:r w:rsidR="00915AB9" w:rsidRPr="00296579">
        <w:rPr>
          <w:b/>
          <w:bCs/>
        </w:rPr>
        <w:t>14</w:t>
      </w:r>
      <w:r w:rsidR="00590CD3" w:rsidRPr="00296579">
        <w:rPr>
          <w:b/>
          <w:bCs/>
        </w:rPr>
        <w:t xml:space="preserve"> мая</w:t>
      </w:r>
      <w:r w:rsidR="00351D1C" w:rsidRPr="00296579">
        <w:rPr>
          <w:b/>
          <w:bCs/>
        </w:rPr>
        <w:t xml:space="preserve"> 2018 года.</w:t>
      </w:r>
    </w:p>
    <w:p w:rsidR="00D72555" w:rsidRPr="00296579" w:rsidRDefault="00D72555" w:rsidP="00296579">
      <w:pPr>
        <w:spacing w:after="120"/>
        <w:ind w:firstLine="709"/>
        <w:jc w:val="both"/>
        <w:rPr>
          <w:b/>
        </w:rPr>
      </w:pPr>
      <w:r w:rsidRPr="00296579">
        <w:rPr>
          <w:b/>
        </w:rPr>
        <w:t>Подробная информация на странице Конкурса: </w:t>
      </w:r>
      <w:hyperlink r:id="rId17" w:history="1">
        <w:r w:rsidRPr="00DE704E">
          <w:rPr>
            <w:rStyle w:val="a4"/>
          </w:rPr>
          <w:t>http://kon</w:t>
        </w:r>
        <w:r w:rsidRPr="00DE704E">
          <w:rPr>
            <w:rStyle w:val="a4"/>
          </w:rPr>
          <w:t>k</w:t>
        </w:r>
        <w:r w:rsidRPr="00DE704E">
          <w:rPr>
            <w:rStyle w:val="a4"/>
          </w:rPr>
          <w:t>urs2018.expert/</w:t>
        </w:r>
      </w:hyperlink>
      <w:r w:rsidR="00DE704E" w:rsidRPr="00DE704E">
        <w:rPr>
          <w:rStyle w:val="a4"/>
        </w:rPr>
        <w:t xml:space="preserve"> </w:t>
      </w:r>
      <w:r w:rsidRPr="00296579">
        <w:rPr>
          <w:b/>
        </w:rPr>
        <w:t> </w:t>
      </w:r>
    </w:p>
    <w:bookmarkEnd w:id="1"/>
    <w:bookmarkEnd w:id="2"/>
    <w:bookmarkEnd w:id="3"/>
    <w:p w:rsidR="00450694" w:rsidRPr="00296579" w:rsidRDefault="00450694" w:rsidP="00296579">
      <w:pPr>
        <w:pBdr>
          <w:bottom w:val="single" w:sz="6" w:space="1" w:color="auto"/>
        </w:pBdr>
        <w:spacing w:after="120"/>
        <w:jc w:val="both"/>
        <w:rPr>
          <w:b/>
          <w:bCs/>
          <w:color w:val="000000"/>
        </w:rPr>
      </w:pPr>
    </w:p>
    <w:p w:rsidR="00450694" w:rsidRPr="00296579" w:rsidRDefault="00450694" w:rsidP="00296579">
      <w:pPr>
        <w:spacing w:after="120"/>
        <w:ind w:firstLine="709"/>
        <w:jc w:val="both"/>
        <w:rPr>
          <w:b/>
          <w:bCs/>
          <w:color w:val="000000"/>
        </w:rPr>
      </w:pPr>
    </w:p>
    <w:p w:rsidR="00683807" w:rsidRPr="00296579" w:rsidRDefault="00683807" w:rsidP="00296579">
      <w:pPr>
        <w:spacing w:after="120"/>
        <w:ind w:firstLine="709"/>
        <w:jc w:val="both"/>
        <w:rPr>
          <w:b/>
          <w:bCs/>
          <w:color w:val="000000"/>
        </w:rPr>
      </w:pPr>
      <w:r w:rsidRPr="00296579">
        <w:rPr>
          <w:b/>
          <w:bCs/>
          <w:color w:val="000000"/>
        </w:rPr>
        <w:t>Уважаемые коллеги!</w:t>
      </w:r>
    </w:p>
    <w:p w:rsidR="00683807" w:rsidRPr="00296579" w:rsidRDefault="00683807" w:rsidP="00296579">
      <w:pPr>
        <w:spacing w:after="120"/>
        <w:ind w:firstLine="709"/>
        <w:jc w:val="both"/>
      </w:pPr>
      <w:r w:rsidRPr="00296579">
        <w:t>Перед отправкой заявки на любой конкурс, ее необходимо зарегистрировать в Информационно-аналитическом отделе Управления научных исследований у Екатерины Алексеевны Богдановой.</w:t>
      </w:r>
    </w:p>
    <w:p w:rsidR="00683807" w:rsidRPr="00296579" w:rsidRDefault="00683807" w:rsidP="00296579">
      <w:pPr>
        <w:spacing w:after="120"/>
        <w:ind w:firstLine="709"/>
        <w:jc w:val="both"/>
        <w:rPr>
          <w:color w:val="000000"/>
        </w:rPr>
      </w:pPr>
      <w:r w:rsidRPr="00296579">
        <w:rPr>
          <w:color w:val="000000"/>
        </w:rPr>
        <w:t>Подробную информацию о конкурсах, конкурсную документацию, консультации по оформлению заявок Вы можете получить в информационно-аналитическом отделе Управления научных исследований (5 корпус, комн. 303)</w:t>
      </w:r>
    </w:p>
    <w:p w:rsidR="00683807" w:rsidRPr="00296579" w:rsidRDefault="00683807" w:rsidP="00296579">
      <w:pPr>
        <w:spacing w:after="120"/>
        <w:ind w:firstLine="709"/>
        <w:jc w:val="both"/>
        <w:rPr>
          <w:color w:val="000000"/>
        </w:rPr>
      </w:pPr>
      <w:r w:rsidRPr="00296579">
        <w:rPr>
          <w:color w:val="000000"/>
        </w:rPr>
        <w:t>Информация о конкурсах, грантах, стипендиях, конференциях размещена на веб-странице РГПУ им. А.И. Герцена по ссылке:</w:t>
      </w:r>
    </w:p>
    <w:p w:rsidR="00683807" w:rsidRPr="00296579" w:rsidRDefault="00DE704E" w:rsidP="00296579">
      <w:pPr>
        <w:spacing w:after="120"/>
        <w:ind w:firstLine="709"/>
        <w:jc w:val="both"/>
        <w:rPr>
          <w:rStyle w:val="a7"/>
          <w:b w:val="0"/>
          <w:bCs w:val="0"/>
          <w:color w:val="0000FF"/>
        </w:rPr>
      </w:pPr>
      <w:hyperlink r:id="rId18" w:history="1">
        <w:r w:rsidR="00683807" w:rsidRPr="00296579">
          <w:rPr>
            <w:rStyle w:val="a4"/>
          </w:rPr>
          <w:t>http://www.herzen.spb.ru/main/nauka/1319113305/</w:t>
        </w:r>
      </w:hyperlink>
    </w:p>
    <w:p w:rsidR="00683807" w:rsidRPr="00296579" w:rsidRDefault="00683807" w:rsidP="00296579">
      <w:pPr>
        <w:spacing w:after="120"/>
        <w:ind w:firstLine="709"/>
        <w:jc w:val="both"/>
      </w:pPr>
      <w:r w:rsidRPr="00296579">
        <w:t>Предыдущие номера электронного выпуска Вы можете найти на нашем сайте по адресам:</w:t>
      </w:r>
    </w:p>
    <w:p w:rsidR="00683807" w:rsidRPr="00296579" w:rsidRDefault="00DE704E" w:rsidP="00296579">
      <w:pPr>
        <w:spacing w:after="120"/>
        <w:ind w:firstLine="709"/>
        <w:jc w:val="both"/>
      </w:pPr>
      <w:hyperlink r:id="rId19" w:history="1">
        <w:r w:rsidR="00683807" w:rsidRPr="00296579">
          <w:rPr>
            <w:rStyle w:val="a4"/>
          </w:rPr>
          <w:t>http://mnpk.herzen.spb.ru/?page=metodicsC</w:t>
        </w:r>
        <w:r w:rsidR="00683807" w:rsidRPr="00296579">
          <w:rPr>
            <w:rStyle w:val="a4"/>
          </w:rPr>
          <w:t>o</w:t>
        </w:r>
        <w:r w:rsidR="00683807" w:rsidRPr="00296579">
          <w:rPr>
            <w:rStyle w:val="a4"/>
          </w:rPr>
          <w:t>nsalting</w:t>
        </w:r>
      </w:hyperlink>
      <w:r w:rsidR="00683807" w:rsidRPr="00296579">
        <w:t xml:space="preserve">  или </w:t>
      </w:r>
    </w:p>
    <w:p w:rsidR="00683807" w:rsidRPr="00296579" w:rsidRDefault="00296579" w:rsidP="00296579">
      <w:pPr>
        <w:spacing w:after="120"/>
        <w:ind w:firstLine="709"/>
        <w:jc w:val="both"/>
        <w:rPr>
          <w:b/>
          <w:bCs/>
        </w:rPr>
      </w:pPr>
      <w:hyperlink r:id="rId20" w:history="1">
        <w:r w:rsidRPr="00296579">
          <w:rPr>
            <w:rStyle w:val="a4"/>
          </w:rPr>
          <w:t>https://www.herzen.spb.ru/main/nauka/grants/bulletin/</w:t>
        </w:r>
      </w:hyperlink>
      <w:r w:rsidRPr="00296579">
        <w:t xml:space="preserve"> </w:t>
      </w:r>
    </w:p>
    <w:p w:rsidR="00683807" w:rsidRPr="00296579" w:rsidRDefault="00683807" w:rsidP="00296579">
      <w:pPr>
        <w:spacing w:after="120"/>
        <w:ind w:firstLine="709"/>
        <w:jc w:val="both"/>
        <w:rPr>
          <w:b/>
          <w:bCs/>
        </w:rPr>
      </w:pPr>
      <w:r w:rsidRPr="00296579">
        <w:rPr>
          <w:b/>
          <w:bCs/>
        </w:rPr>
        <w:t>РГПУ им. А.И. Герцена,</w:t>
      </w:r>
    </w:p>
    <w:p w:rsidR="00683807" w:rsidRPr="00296579" w:rsidRDefault="00683807" w:rsidP="00296579">
      <w:pPr>
        <w:spacing w:after="120"/>
        <w:ind w:firstLine="709"/>
        <w:jc w:val="both"/>
        <w:rPr>
          <w:b/>
          <w:bCs/>
        </w:rPr>
      </w:pPr>
      <w:r w:rsidRPr="00296579">
        <w:rPr>
          <w:b/>
          <w:bCs/>
        </w:rPr>
        <w:t>Управление научных исследований</w:t>
      </w:r>
      <w:r w:rsidR="00296579" w:rsidRPr="00296579">
        <w:rPr>
          <w:b/>
          <w:bCs/>
        </w:rPr>
        <w:t>,</w:t>
      </w:r>
    </w:p>
    <w:p w:rsidR="00683807" w:rsidRPr="00296579" w:rsidRDefault="00683807" w:rsidP="00296579">
      <w:pPr>
        <w:spacing w:after="120"/>
        <w:ind w:firstLine="709"/>
        <w:jc w:val="both"/>
        <w:rPr>
          <w:b/>
          <w:bCs/>
        </w:rPr>
      </w:pPr>
      <w:r w:rsidRPr="00296579">
        <w:rPr>
          <w:b/>
          <w:bCs/>
        </w:rPr>
        <w:t>Информационно-аналитический отдел,</w:t>
      </w:r>
    </w:p>
    <w:p w:rsidR="00C85048" w:rsidRPr="00296579" w:rsidRDefault="00683807" w:rsidP="00296579">
      <w:pPr>
        <w:spacing w:after="120"/>
        <w:ind w:firstLine="709"/>
        <w:jc w:val="both"/>
        <w:rPr>
          <w:b/>
          <w:bCs/>
          <w:lang w:val="en-US"/>
        </w:rPr>
      </w:pPr>
      <w:r w:rsidRPr="00296579">
        <w:rPr>
          <w:b/>
          <w:bCs/>
        </w:rPr>
        <w:t>Тел</w:t>
      </w:r>
      <w:r w:rsidRPr="00296579">
        <w:rPr>
          <w:b/>
          <w:bCs/>
          <w:lang w:val="it-IT"/>
        </w:rPr>
        <w:t xml:space="preserve">: </w:t>
      </w:r>
      <w:r w:rsidR="00C85048" w:rsidRPr="00296579">
        <w:rPr>
          <w:b/>
          <w:bCs/>
          <w:lang w:val="en-US"/>
        </w:rPr>
        <w:t>36-44, 36-46</w:t>
      </w:r>
    </w:p>
    <w:p w:rsidR="00683807" w:rsidRPr="00296579" w:rsidRDefault="00683807" w:rsidP="00296579">
      <w:pPr>
        <w:spacing w:after="120"/>
        <w:ind w:firstLine="709"/>
        <w:jc w:val="both"/>
        <w:rPr>
          <w:b/>
          <w:bCs/>
          <w:color w:val="0000FF"/>
          <w:lang w:val="it-IT"/>
        </w:rPr>
      </w:pPr>
      <w:r w:rsidRPr="00296579">
        <w:rPr>
          <w:b/>
          <w:bCs/>
          <w:lang w:val="it-IT"/>
        </w:rPr>
        <w:t xml:space="preserve">E-mail: </w:t>
      </w:r>
      <w:r w:rsidRPr="00296579">
        <w:rPr>
          <w:b/>
          <w:bCs/>
          <w:color w:val="0000FF"/>
          <w:lang w:val="it-IT"/>
        </w:rPr>
        <w:t>iao@herzen.spb.ru</w:t>
      </w:r>
    </w:p>
    <w:p w:rsidR="00825431" w:rsidRPr="00296579" w:rsidRDefault="00683807" w:rsidP="00296579">
      <w:pPr>
        <w:spacing w:after="120"/>
        <w:ind w:firstLine="709"/>
        <w:jc w:val="both"/>
        <w:rPr>
          <w:b/>
          <w:bCs/>
        </w:rPr>
      </w:pPr>
      <w:r w:rsidRPr="00296579">
        <w:rPr>
          <w:b/>
          <w:bCs/>
          <w:lang w:val="en-US"/>
        </w:rPr>
        <w:t>201</w:t>
      </w:r>
      <w:r w:rsidR="00296579" w:rsidRPr="00296579">
        <w:rPr>
          <w:b/>
          <w:bCs/>
        </w:rPr>
        <w:t>8</w:t>
      </w:r>
    </w:p>
    <w:sectPr w:rsidR="00825431" w:rsidRPr="00296579" w:rsidSect="00425075">
      <w:headerReference w:type="default" r:id="rId21"/>
      <w:footerReference w:type="even" r:id="rId22"/>
      <w:footerReference w:type="default" r:id="rId23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F28" w:rsidRDefault="00366F28">
      <w:r>
        <w:separator/>
      </w:r>
    </w:p>
  </w:endnote>
  <w:endnote w:type="continuationSeparator" w:id="0">
    <w:p w:rsidR="00366F28" w:rsidRDefault="00366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2B" w:rsidRDefault="0048682B" w:rsidP="00BE288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8682B" w:rsidRDefault="0048682B" w:rsidP="00BE2884">
    <w:pPr>
      <w:pStyle w:val="a9"/>
      <w:ind w:right="360"/>
    </w:pPr>
  </w:p>
  <w:p w:rsidR="0048682B" w:rsidRDefault="0048682B"/>
  <w:p w:rsidR="0048682B" w:rsidRDefault="0048682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2B" w:rsidRDefault="0048682B" w:rsidP="00BE288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E704E">
      <w:rPr>
        <w:rStyle w:val="aa"/>
        <w:noProof/>
      </w:rPr>
      <w:t>2</w:t>
    </w:r>
    <w:r>
      <w:rPr>
        <w:rStyle w:val="aa"/>
      </w:rPr>
      <w:fldChar w:fldCharType="end"/>
    </w:r>
  </w:p>
  <w:p w:rsidR="0048682B" w:rsidRDefault="0048682B" w:rsidP="00BE288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F28" w:rsidRDefault="00366F28">
      <w:r>
        <w:separator/>
      </w:r>
    </w:p>
  </w:footnote>
  <w:footnote w:type="continuationSeparator" w:id="0">
    <w:p w:rsidR="00366F28" w:rsidRDefault="00366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2B" w:rsidRPr="00826EBF" w:rsidRDefault="0048682B" w:rsidP="000B02CD">
    <w:pPr>
      <w:pStyle w:val="ab"/>
      <w:jc w:val="right"/>
      <w:rPr>
        <w:rFonts w:ascii="Georgia" w:eastAsia="Arial Unicode MS" w:hAnsi="Georgia" w:cs="Georgia"/>
        <w:color w:val="5F5F5F"/>
        <w:sz w:val="16"/>
        <w:szCs w:val="16"/>
      </w:rPr>
    </w:pPr>
    <w:r w:rsidRPr="004108F4">
      <w:rPr>
        <w:rFonts w:ascii="Georgia" w:eastAsia="Arial Unicode MS" w:hAnsi="Georgia" w:cs="Georgia"/>
        <w:b/>
        <w:bCs/>
        <w:color w:val="5F5F5F"/>
        <w:sz w:val="16"/>
        <w:szCs w:val="16"/>
      </w:rPr>
      <w:t>Конкурсы российских и международных фондов и программ</w:t>
    </w:r>
    <w:r w:rsidRPr="004108F4">
      <w:rPr>
        <w:rFonts w:ascii="Georgia" w:eastAsia="Arial Unicode MS" w:hAnsi="Georgia" w:cs="Georgia"/>
        <w:color w:val="5F5F5F"/>
        <w:sz w:val="16"/>
        <w:szCs w:val="16"/>
      </w:rPr>
      <w:t>|№</w:t>
    </w:r>
    <w:r w:rsidR="004C35F9">
      <w:rPr>
        <w:rFonts w:ascii="Georgia" w:eastAsia="Arial Unicode MS" w:hAnsi="Georgia" w:cs="Georgia"/>
        <w:color w:val="5F5F5F"/>
        <w:sz w:val="16"/>
        <w:szCs w:val="16"/>
      </w:rPr>
      <w:t>8</w:t>
    </w:r>
  </w:p>
  <w:p w:rsidR="0048682B" w:rsidRDefault="0048682B" w:rsidP="00823D4D">
    <w:pPr>
      <w:pStyle w:val="ab"/>
      <w:jc w:val="center"/>
      <w:rPr>
        <w:rFonts w:ascii="Georgia" w:eastAsia="Arial Unicode MS" w:hAnsi="Georgia" w:cs="Georgia"/>
        <w:color w:val="5F5F5F"/>
        <w:sz w:val="16"/>
        <w:szCs w:val="16"/>
      </w:rPr>
    </w:pPr>
  </w:p>
  <w:p w:rsidR="0048682B" w:rsidRDefault="0048682B" w:rsidP="000B02CD">
    <w:pPr>
      <w:pStyle w:val="ab"/>
      <w:jc w:val="right"/>
      <w:rPr>
        <w:rFonts w:ascii="Georgia" w:eastAsia="Arial Unicode MS" w:hAnsi="Georgia" w:cs="Georgia"/>
        <w:color w:val="5F5F5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941"/>
    <w:multiLevelType w:val="multilevel"/>
    <w:tmpl w:val="ED687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632C5"/>
    <w:multiLevelType w:val="hybridMultilevel"/>
    <w:tmpl w:val="FD8462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A21D48"/>
    <w:multiLevelType w:val="multilevel"/>
    <w:tmpl w:val="3354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E2F44"/>
    <w:multiLevelType w:val="multilevel"/>
    <w:tmpl w:val="F676C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1A49C2"/>
    <w:multiLevelType w:val="multilevel"/>
    <w:tmpl w:val="D59E8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6F7D2B"/>
    <w:multiLevelType w:val="multilevel"/>
    <w:tmpl w:val="41A8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BA136C"/>
    <w:multiLevelType w:val="multilevel"/>
    <w:tmpl w:val="95AED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7746F1"/>
    <w:multiLevelType w:val="multilevel"/>
    <w:tmpl w:val="B75E3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D418C6"/>
    <w:multiLevelType w:val="multilevel"/>
    <w:tmpl w:val="204E9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C26AE0"/>
    <w:multiLevelType w:val="multilevel"/>
    <w:tmpl w:val="AD7CF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1B51BC"/>
    <w:multiLevelType w:val="multilevel"/>
    <w:tmpl w:val="DC28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37182B"/>
    <w:multiLevelType w:val="multilevel"/>
    <w:tmpl w:val="A2423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362F93"/>
    <w:multiLevelType w:val="multilevel"/>
    <w:tmpl w:val="B218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195421"/>
    <w:multiLevelType w:val="multilevel"/>
    <w:tmpl w:val="A7027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67033E"/>
    <w:multiLevelType w:val="multilevel"/>
    <w:tmpl w:val="16F89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CA4AFC"/>
    <w:multiLevelType w:val="multilevel"/>
    <w:tmpl w:val="D4D48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A650C7"/>
    <w:multiLevelType w:val="multilevel"/>
    <w:tmpl w:val="4B963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E74B77"/>
    <w:multiLevelType w:val="multilevel"/>
    <w:tmpl w:val="D56C3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E80A6D"/>
    <w:multiLevelType w:val="multilevel"/>
    <w:tmpl w:val="558C5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291E81"/>
    <w:multiLevelType w:val="multilevel"/>
    <w:tmpl w:val="CEF2B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A94A69"/>
    <w:multiLevelType w:val="multilevel"/>
    <w:tmpl w:val="E88CD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2D27008"/>
    <w:multiLevelType w:val="multilevel"/>
    <w:tmpl w:val="8AC09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6B5A17"/>
    <w:multiLevelType w:val="hybridMultilevel"/>
    <w:tmpl w:val="D9FC3F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6375CB8"/>
    <w:multiLevelType w:val="multilevel"/>
    <w:tmpl w:val="977AC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69773E"/>
    <w:multiLevelType w:val="multilevel"/>
    <w:tmpl w:val="B0BA7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5438BE"/>
    <w:multiLevelType w:val="multilevel"/>
    <w:tmpl w:val="409E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204A93"/>
    <w:multiLevelType w:val="multilevel"/>
    <w:tmpl w:val="5FF0F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C0018C"/>
    <w:multiLevelType w:val="multilevel"/>
    <w:tmpl w:val="1F3809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7FA6607"/>
    <w:multiLevelType w:val="multilevel"/>
    <w:tmpl w:val="E8221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070D10"/>
    <w:multiLevelType w:val="multilevel"/>
    <w:tmpl w:val="AD20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E23D1F"/>
    <w:multiLevelType w:val="multilevel"/>
    <w:tmpl w:val="076AB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B87358"/>
    <w:multiLevelType w:val="multilevel"/>
    <w:tmpl w:val="DC3EF4CC"/>
    <w:lvl w:ilvl="0">
      <w:start w:val="1"/>
      <w:numFmt w:val="decimal"/>
      <w:pStyle w:val="a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2855"/>
        </w:tabs>
        <w:ind w:left="2855" w:hanging="10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212"/>
        </w:tabs>
        <w:ind w:left="3212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569"/>
        </w:tabs>
        <w:ind w:left="35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26"/>
        </w:tabs>
        <w:ind w:left="39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43"/>
        </w:tabs>
        <w:ind w:left="464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00"/>
        </w:tabs>
        <w:ind w:left="5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17"/>
        </w:tabs>
        <w:ind w:left="57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34"/>
        </w:tabs>
        <w:ind w:left="6434" w:hanging="2160"/>
      </w:pPr>
      <w:rPr>
        <w:rFonts w:hint="default"/>
      </w:rPr>
    </w:lvl>
  </w:abstractNum>
  <w:abstractNum w:abstractNumId="32">
    <w:nsid w:val="64EE3FF8"/>
    <w:multiLevelType w:val="multilevel"/>
    <w:tmpl w:val="7E143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71607C"/>
    <w:multiLevelType w:val="multilevel"/>
    <w:tmpl w:val="7E784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4E49A0"/>
    <w:multiLevelType w:val="multilevel"/>
    <w:tmpl w:val="864E0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390D33"/>
    <w:multiLevelType w:val="multilevel"/>
    <w:tmpl w:val="1B7CE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D83676"/>
    <w:multiLevelType w:val="multilevel"/>
    <w:tmpl w:val="F2D0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FD7A90"/>
    <w:multiLevelType w:val="multilevel"/>
    <w:tmpl w:val="82103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7B6470"/>
    <w:multiLevelType w:val="multilevel"/>
    <w:tmpl w:val="C4AEC8B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6A14AFC"/>
    <w:multiLevelType w:val="multilevel"/>
    <w:tmpl w:val="CF766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7181878"/>
    <w:multiLevelType w:val="multilevel"/>
    <w:tmpl w:val="F286A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C5F1CCD"/>
    <w:multiLevelType w:val="multilevel"/>
    <w:tmpl w:val="21DE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36"/>
  </w:num>
  <w:num w:numId="3">
    <w:abstractNumId w:val="14"/>
  </w:num>
  <w:num w:numId="4">
    <w:abstractNumId w:val="7"/>
  </w:num>
  <w:num w:numId="5">
    <w:abstractNumId w:val="17"/>
  </w:num>
  <w:num w:numId="6">
    <w:abstractNumId w:val="26"/>
  </w:num>
  <w:num w:numId="7">
    <w:abstractNumId w:val="40"/>
  </w:num>
  <w:num w:numId="8">
    <w:abstractNumId w:val="2"/>
  </w:num>
  <w:num w:numId="9">
    <w:abstractNumId w:val="0"/>
  </w:num>
  <w:num w:numId="10">
    <w:abstractNumId w:val="37"/>
  </w:num>
  <w:num w:numId="11">
    <w:abstractNumId w:val="39"/>
  </w:num>
  <w:num w:numId="12">
    <w:abstractNumId w:val="13"/>
  </w:num>
  <w:num w:numId="13">
    <w:abstractNumId w:val="18"/>
  </w:num>
  <w:num w:numId="14">
    <w:abstractNumId w:val="12"/>
  </w:num>
  <w:num w:numId="15">
    <w:abstractNumId w:val="38"/>
  </w:num>
  <w:num w:numId="16">
    <w:abstractNumId w:val="41"/>
  </w:num>
  <w:num w:numId="17">
    <w:abstractNumId w:val="6"/>
  </w:num>
  <w:num w:numId="18">
    <w:abstractNumId w:val="35"/>
  </w:num>
  <w:num w:numId="19">
    <w:abstractNumId w:val="28"/>
  </w:num>
  <w:num w:numId="20">
    <w:abstractNumId w:val="21"/>
  </w:num>
  <w:num w:numId="21">
    <w:abstractNumId w:val="10"/>
  </w:num>
  <w:num w:numId="22">
    <w:abstractNumId w:val="34"/>
  </w:num>
  <w:num w:numId="23">
    <w:abstractNumId w:val="29"/>
  </w:num>
  <w:num w:numId="24">
    <w:abstractNumId w:val="24"/>
  </w:num>
  <w:num w:numId="25">
    <w:abstractNumId w:val="32"/>
  </w:num>
  <w:num w:numId="26">
    <w:abstractNumId w:val="33"/>
  </w:num>
  <w:num w:numId="27">
    <w:abstractNumId w:val="16"/>
  </w:num>
  <w:num w:numId="28">
    <w:abstractNumId w:val="9"/>
  </w:num>
  <w:num w:numId="29">
    <w:abstractNumId w:val="15"/>
  </w:num>
  <w:num w:numId="30">
    <w:abstractNumId w:val="22"/>
  </w:num>
  <w:num w:numId="31">
    <w:abstractNumId w:val="27"/>
  </w:num>
  <w:num w:numId="32">
    <w:abstractNumId w:val="1"/>
  </w:num>
  <w:num w:numId="33">
    <w:abstractNumId w:val="8"/>
  </w:num>
  <w:num w:numId="34">
    <w:abstractNumId w:val="11"/>
  </w:num>
  <w:num w:numId="35">
    <w:abstractNumId w:val="19"/>
  </w:num>
  <w:num w:numId="36">
    <w:abstractNumId w:val="23"/>
  </w:num>
  <w:num w:numId="37">
    <w:abstractNumId w:val="20"/>
  </w:num>
  <w:num w:numId="38">
    <w:abstractNumId w:val="5"/>
  </w:num>
  <w:num w:numId="39">
    <w:abstractNumId w:val="4"/>
  </w:num>
  <w:num w:numId="40">
    <w:abstractNumId w:val="30"/>
  </w:num>
  <w:num w:numId="41">
    <w:abstractNumId w:val="3"/>
  </w:num>
  <w:num w:numId="42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61"/>
    <w:rsid w:val="00000CB0"/>
    <w:rsid w:val="000010D4"/>
    <w:rsid w:val="0000479E"/>
    <w:rsid w:val="00004A38"/>
    <w:rsid w:val="0000762F"/>
    <w:rsid w:val="00007BB7"/>
    <w:rsid w:val="00010445"/>
    <w:rsid w:val="000115C8"/>
    <w:rsid w:val="00012B1B"/>
    <w:rsid w:val="00012E63"/>
    <w:rsid w:val="00013CFF"/>
    <w:rsid w:val="000144DE"/>
    <w:rsid w:val="000146C2"/>
    <w:rsid w:val="00015088"/>
    <w:rsid w:val="000177F2"/>
    <w:rsid w:val="00021052"/>
    <w:rsid w:val="000211B2"/>
    <w:rsid w:val="000223EC"/>
    <w:rsid w:val="00022637"/>
    <w:rsid w:val="00022770"/>
    <w:rsid w:val="00022EB5"/>
    <w:rsid w:val="00025AE1"/>
    <w:rsid w:val="000261D7"/>
    <w:rsid w:val="00026688"/>
    <w:rsid w:val="00027224"/>
    <w:rsid w:val="000306A4"/>
    <w:rsid w:val="00031943"/>
    <w:rsid w:val="000323E8"/>
    <w:rsid w:val="00032B29"/>
    <w:rsid w:val="000332E2"/>
    <w:rsid w:val="00035B50"/>
    <w:rsid w:val="00036091"/>
    <w:rsid w:val="00036110"/>
    <w:rsid w:val="00036576"/>
    <w:rsid w:val="00036601"/>
    <w:rsid w:val="000375BA"/>
    <w:rsid w:val="00042892"/>
    <w:rsid w:val="00042DCD"/>
    <w:rsid w:val="00043363"/>
    <w:rsid w:val="00043F17"/>
    <w:rsid w:val="00044EFB"/>
    <w:rsid w:val="00044FAD"/>
    <w:rsid w:val="0004567A"/>
    <w:rsid w:val="000469DF"/>
    <w:rsid w:val="000475DE"/>
    <w:rsid w:val="000476BA"/>
    <w:rsid w:val="00047D45"/>
    <w:rsid w:val="000508E6"/>
    <w:rsid w:val="00050C01"/>
    <w:rsid w:val="0005113C"/>
    <w:rsid w:val="00052366"/>
    <w:rsid w:val="00053DD0"/>
    <w:rsid w:val="00053FCB"/>
    <w:rsid w:val="000543CC"/>
    <w:rsid w:val="000559B4"/>
    <w:rsid w:val="00056623"/>
    <w:rsid w:val="00056FA4"/>
    <w:rsid w:val="0006070D"/>
    <w:rsid w:val="00061920"/>
    <w:rsid w:val="00062CA7"/>
    <w:rsid w:val="00063123"/>
    <w:rsid w:val="0006514E"/>
    <w:rsid w:val="00065484"/>
    <w:rsid w:val="00067D5E"/>
    <w:rsid w:val="00071037"/>
    <w:rsid w:val="00072A85"/>
    <w:rsid w:val="00072B51"/>
    <w:rsid w:val="00072D51"/>
    <w:rsid w:val="0007300E"/>
    <w:rsid w:val="0007332C"/>
    <w:rsid w:val="00073443"/>
    <w:rsid w:val="000742AD"/>
    <w:rsid w:val="00074655"/>
    <w:rsid w:val="00074B0F"/>
    <w:rsid w:val="00075615"/>
    <w:rsid w:val="000758F4"/>
    <w:rsid w:val="00075F35"/>
    <w:rsid w:val="00075FE4"/>
    <w:rsid w:val="000761E9"/>
    <w:rsid w:val="00080A32"/>
    <w:rsid w:val="00080BCC"/>
    <w:rsid w:val="00080C89"/>
    <w:rsid w:val="0008109B"/>
    <w:rsid w:val="00083AC7"/>
    <w:rsid w:val="0008444D"/>
    <w:rsid w:val="0008451B"/>
    <w:rsid w:val="000868F9"/>
    <w:rsid w:val="000870A5"/>
    <w:rsid w:val="00091A10"/>
    <w:rsid w:val="00092278"/>
    <w:rsid w:val="00092505"/>
    <w:rsid w:val="000927DD"/>
    <w:rsid w:val="000929CD"/>
    <w:rsid w:val="00092FF5"/>
    <w:rsid w:val="0009408A"/>
    <w:rsid w:val="00095074"/>
    <w:rsid w:val="00095B3F"/>
    <w:rsid w:val="000967E2"/>
    <w:rsid w:val="00096C7E"/>
    <w:rsid w:val="000A05B5"/>
    <w:rsid w:val="000A07BC"/>
    <w:rsid w:val="000A0940"/>
    <w:rsid w:val="000A0DDE"/>
    <w:rsid w:val="000A1C71"/>
    <w:rsid w:val="000A3C94"/>
    <w:rsid w:val="000A4890"/>
    <w:rsid w:val="000A556F"/>
    <w:rsid w:val="000A5DB5"/>
    <w:rsid w:val="000A66F3"/>
    <w:rsid w:val="000A6C44"/>
    <w:rsid w:val="000A7DBD"/>
    <w:rsid w:val="000B02CD"/>
    <w:rsid w:val="000B03B2"/>
    <w:rsid w:val="000B05B9"/>
    <w:rsid w:val="000B118C"/>
    <w:rsid w:val="000B1775"/>
    <w:rsid w:val="000B28B2"/>
    <w:rsid w:val="000B2EAA"/>
    <w:rsid w:val="000B33AC"/>
    <w:rsid w:val="000B34C1"/>
    <w:rsid w:val="000B4322"/>
    <w:rsid w:val="000B450F"/>
    <w:rsid w:val="000B4C95"/>
    <w:rsid w:val="000B4CE2"/>
    <w:rsid w:val="000B58FD"/>
    <w:rsid w:val="000B6278"/>
    <w:rsid w:val="000B6989"/>
    <w:rsid w:val="000B6F19"/>
    <w:rsid w:val="000B7C0A"/>
    <w:rsid w:val="000B7C8D"/>
    <w:rsid w:val="000C0210"/>
    <w:rsid w:val="000C0B2C"/>
    <w:rsid w:val="000C20C0"/>
    <w:rsid w:val="000C210A"/>
    <w:rsid w:val="000C34AD"/>
    <w:rsid w:val="000C36F5"/>
    <w:rsid w:val="000C3845"/>
    <w:rsid w:val="000C3B88"/>
    <w:rsid w:val="000C3C87"/>
    <w:rsid w:val="000C3E3B"/>
    <w:rsid w:val="000C3F5E"/>
    <w:rsid w:val="000C6642"/>
    <w:rsid w:val="000C66AF"/>
    <w:rsid w:val="000C6EE6"/>
    <w:rsid w:val="000C7611"/>
    <w:rsid w:val="000D0D58"/>
    <w:rsid w:val="000D1729"/>
    <w:rsid w:val="000D1E10"/>
    <w:rsid w:val="000D47D7"/>
    <w:rsid w:val="000D734A"/>
    <w:rsid w:val="000D775B"/>
    <w:rsid w:val="000E01DA"/>
    <w:rsid w:val="000E04BF"/>
    <w:rsid w:val="000E0A05"/>
    <w:rsid w:val="000E1341"/>
    <w:rsid w:val="000E134A"/>
    <w:rsid w:val="000E37DF"/>
    <w:rsid w:val="000E47EA"/>
    <w:rsid w:val="000E56D6"/>
    <w:rsid w:val="000E57AC"/>
    <w:rsid w:val="000E6960"/>
    <w:rsid w:val="000F00DA"/>
    <w:rsid w:val="000F0724"/>
    <w:rsid w:val="000F11D1"/>
    <w:rsid w:val="000F1279"/>
    <w:rsid w:val="000F17B5"/>
    <w:rsid w:val="000F2978"/>
    <w:rsid w:val="000F2D35"/>
    <w:rsid w:val="000F2D60"/>
    <w:rsid w:val="000F38EC"/>
    <w:rsid w:val="000F496A"/>
    <w:rsid w:val="000F53DF"/>
    <w:rsid w:val="000F549A"/>
    <w:rsid w:val="000F5946"/>
    <w:rsid w:val="000F70EC"/>
    <w:rsid w:val="000F796E"/>
    <w:rsid w:val="000F7E9F"/>
    <w:rsid w:val="001008B3"/>
    <w:rsid w:val="00102FED"/>
    <w:rsid w:val="001037DA"/>
    <w:rsid w:val="00105985"/>
    <w:rsid w:val="00105F96"/>
    <w:rsid w:val="00106C5D"/>
    <w:rsid w:val="00106D9A"/>
    <w:rsid w:val="00107591"/>
    <w:rsid w:val="00110D68"/>
    <w:rsid w:val="0011107F"/>
    <w:rsid w:val="00111D58"/>
    <w:rsid w:val="00111ED9"/>
    <w:rsid w:val="00112509"/>
    <w:rsid w:val="00115093"/>
    <w:rsid w:val="001152E0"/>
    <w:rsid w:val="00115C69"/>
    <w:rsid w:val="00116653"/>
    <w:rsid w:val="00116F35"/>
    <w:rsid w:val="001170B8"/>
    <w:rsid w:val="00117452"/>
    <w:rsid w:val="00117EFA"/>
    <w:rsid w:val="00120BA9"/>
    <w:rsid w:val="00120BBD"/>
    <w:rsid w:val="00120DA6"/>
    <w:rsid w:val="00120F53"/>
    <w:rsid w:val="00120F88"/>
    <w:rsid w:val="00120FF2"/>
    <w:rsid w:val="00121085"/>
    <w:rsid w:val="00121F63"/>
    <w:rsid w:val="00121FDA"/>
    <w:rsid w:val="0012208B"/>
    <w:rsid w:val="00122D76"/>
    <w:rsid w:val="00122F33"/>
    <w:rsid w:val="00122FF8"/>
    <w:rsid w:val="00123DF7"/>
    <w:rsid w:val="001253EF"/>
    <w:rsid w:val="0012656F"/>
    <w:rsid w:val="001268C3"/>
    <w:rsid w:val="001275D9"/>
    <w:rsid w:val="00127A3F"/>
    <w:rsid w:val="001307CD"/>
    <w:rsid w:val="001314CB"/>
    <w:rsid w:val="00132F05"/>
    <w:rsid w:val="00133F4E"/>
    <w:rsid w:val="001346C2"/>
    <w:rsid w:val="0013474D"/>
    <w:rsid w:val="00134F96"/>
    <w:rsid w:val="00135AC9"/>
    <w:rsid w:val="00135B91"/>
    <w:rsid w:val="00141409"/>
    <w:rsid w:val="00141AC1"/>
    <w:rsid w:val="00142BB0"/>
    <w:rsid w:val="00142F26"/>
    <w:rsid w:val="00144049"/>
    <w:rsid w:val="0014453D"/>
    <w:rsid w:val="00145DC2"/>
    <w:rsid w:val="00146355"/>
    <w:rsid w:val="00146ED0"/>
    <w:rsid w:val="00147705"/>
    <w:rsid w:val="001506CC"/>
    <w:rsid w:val="00150B2A"/>
    <w:rsid w:val="001528FC"/>
    <w:rsid w:val="00154CA0"/>
    <w:rsid w:val="00156402"/>
    <w:rsid w:val="0015665C"/>
    <w:rsid w:val="00156ABB"/>
    <w:rsid w:val="0015723B"/>
    <w:rsid w:val="00160DFE"/>
    <w:rsid w:val="00161739"/>
    <w:rsid w:val="001624F9"/>
    <w:rsid w:val="001627C4"/>
    <w:rsid w:val="001636A9"/>
    <w:rsid w:val="001638FB"/>
    <w:rsid w:val="001644B1"/>
    <w:rsid w:val="00164569"/>
    <w:rsid w:val="00164574"/>
    <w:rsid w:val="00164CFA"/>
    <w:rsid w:val="00166503"/>
    <w:rsid w:val="00166F0D"/>
    <w:rsid w:val="00167733"/>
    <w:rsid w:val="00170267"/>
    <w:rsid w:val="001706DB"/>
    <w:rsid w:val="00173173"/>
    <w:rsid w:val="00173A4F"/>
    <w:rsid w:val="0017536E"/>
    <w:rsid w:val="00176B76"/>
    <w:rsid w:val="00177486"/>
    <w:rsid w:val="00177C09"/>
    <w:rsid w:val="00180AB7"/>
    <w:rsid w:val="00180E02"/>
    <w:rsid w:val="00181561"/>
    <w:rsid w:val="001832C8"/>
    <w:rsid w:val="00184388"/>
    <w:rsid w:val="001845A0"/>
    <w:rsid w:val="001847D4"/>
    <w:rsid w:val="00184C68"/>
    <w:rsid w:val="00185AD3"/>
    <w:rsid w:val="00187AB8"/>
    <w:rsid w:val="00187DCB"/>
    <w:rsid w:val="001912C8"/>
    <w:rsid w:val="001914FB"/>
    <w:rsid w:val="00191D1B"/>
    <w:rsid w:val="00191E16"/>
    <w:rsid w:val="00191E2A"/>
    <w:rsid w:val="00191F0B"/>
    <w:rsid w:val="00192763"/>
    <w:rsid w:val="00192E86"/>
    <w:rsid w:val="00196646"/>
    <w:rsid w:val="00196A1E"/>
    <w:rsid w:val="001973AC"/>
    <w:rsid w:val="001978FC"/>
    <w:rsid w:val="001A0350"/>
    <w:rsid w:val="001A03FD"/>
    <w:rsid w:val="001A045C"/>
    <w:rsid w:val="001A076F"/>
    <w:rsid w:val="001A0B27"/>
    <w:rsid w:val="001A2B69"/>
    <w:rsid w:val="001A376F"/>
    <w:rsid w:val="001A4F11"/>
    <w:rsid w:val="001A5C75"/>
    <w:rsid w:val="001A6095"/>
    <w:rsid w:val="001A662F"/>
    <w:rsid w:val="001A6D3A"/>
    <w:rsid w:val="001A7479"/>
    <w:rsid w:val="001A7C77"/>
    <w:rsid w:val="001B15DD"/>
    <w:rsid w:val="001B2109"/>
    <w:rsid w:val="001B30D4"/>
    <w:rsid w:val="001B5428"/>
    <w:rsid w:val="001B650B"/>
    <w:rsid w:val="001B70A3"/>
    <w:rsid w:val="001B70CB"/>
    <w:rsid w:val="001B719F"/>
    <w:rsid w:val="001B7827"/>
    <w:rsid w:val="001C1AEF"/>
    <w:rsid w:val="001C2A4D"/>
    <w:rsid w:val="001C38E2"/>
    <w:rsid w:val="001C3B22"/>
    <w:rsid w:val="001C580A"/>
    <w:rsid w:val="001C5AED"/>
    <w:rsid w:val="001D111A"/>
    <w:rsid w:val="001D11C1"/>
    <w:rsid w:val="001D136D"/>
    <w:rsid w:val="001D15CB"/>
    <w:rsid w:val="001D1EEE"/>
    <w:rsid w:val="001D1F0F"/>
    <w:rsid w:val="001D2EC4"/>
    <w:rsid w:val="001D31AE"/>
    <w:rsid w:val="001D3AFE"/>
    <w:rsid w:val="001D4EC4"/>
    <w:rsid w:val="001D4F97"/>
    <w:rsid w:val="001D5D49"/>
    <w:rsid w:val="001D5E6E"/>
    <w:rsid w:val="001D6373"/>
    <w:rsid w:val="001D77F2"/>
    <w:rsid w:val="001E150F"/>
    <w:rsid w:val="001E19EC"/>
    <w:rsid w:val="001E3218"/>
    <w:rsid w:val="001E6C95"/>
    <w:rsid w:val="001E7147"/>
    <w:rsid w:val="001E7642"/>
    <w:rsid w:val="001F0ACE"/>
    <w:rsid w:val="001F0AD8"/>
    <w:rsid w:val="001F1120"/>
    <w:rsid w:val="001F115E"/>
    <w:rsid w:val="001F18D2"/>
    <w:rsid w:val="001F1A48"/>
    <w:rsid w:val="001F2E86"/>
    <w:rsid w:val="001F5571"/>
    <w:rsid w:val="001F7026"/>
    <w:rsid w:val="001F705E"/>
    <w:rsid w:val="001F7CD8"/>
    <w:rsid w:val="001F7E74"/>
    <w:rsid w:val="002010D8"/>
    <w:rsid w:val="002023D4"/>
    <w:rsid w:val="00202C87"/>
    <w:rsid w:val="002046F8"/>
    <w:rsid w:val="0020567D"/>
    <w:rsid w:val="002056E6"/>
    <w:rsid w:val="00205762"/>
    <w:rsid w:val="00207E13"/>
    <w:rsid w:val="00210079"/>
    <w:rsid w:val="0021080D"/>
    <w:rsid w:val="002135AF"/>
    <w:rsid w:val="002144EC"/>
    <w:rsid w:val="00215572"/>
    <w:rsid w:val="00216603"/>
    <w:rsid w:val="0021687A"/>
    <w:rsid w:val="00216B6A"/>
    <w:rsid w:val="00216C1C"/>
    <w:rsid w:val="00216C4B"/>
    <w:rsid w:val="002172D7"/>
    <w:rsid w:val="00217520"/>
    <w:rsid w:val="00220661"/>
    <w:rsid w:val="00221311"/>
    <w:rsid w:val="002213B5"/>
    <w:rsid w:val="00222666"/>
    <w:rsid w:val="00222CB8"/>
    <w:rsid w:val="00222CC8"/>
    <w:rsid w:val="00224963"/>
    <w:rsid w:val="00224FCF"/>
    <w:rsid w:val="00225A1F"/>
    <w:rsid w:val="00226678"/>
    <w:rsid w:val="00226A00"/>
    <w:rsid w:val="0022704A"/>
    <w:rsid w:val="002309F1"/>
    <w:rsid w:val="00230BF0"/>
    <w:rsid w:val="00231292"/>
    <w:rsid w:val="00231652"/>
    <w:rsid w:val="00231C77"/>
    <w:rsid w:val="00232865"/>
    <w:rsid w:val="00233F3F"/>
    <w:rsid w:val="00234280"/>
    <w:rsid w:val="00235591"/>
    <w:rsid w:val="00235BCD"/>
    <w:rsid w:val="002363B4"/>
    <w:rsid w:val="0023664E"/>
    <w:rsid w:val="0024037D"/>
    <w:rsid w:val="0024038E"/>
    <w:rsid w:val="00240E61"/>
    <w:rsid w:val="00242DAB"/>
    <w:rsid w:val="0024416D"/>
    <w:rsid w:val="00245168"/>
    <w:rsid w:val="0024669B"/>
    <w:rsid w:val="00246E8E"/>
    <w:rsid w:val="002475F4"/>
    <w:rsid w:val="00252B52"/>
    <w:rsid w:val="00253A3B"/>
    <w:rsid w:val="002548D8"/>
    <w:rsid w:val="00255800"/>
    <w:rsid w:val="00256D24"/>
    <w:rsid w:val="0026026A"/>
    <w:rsid w:val="00260C3D"/>
    <w:rsid w:val="00261188"/>
    <w:rsid w:val="00263238"/>
    <w:rsid w:val="00263937"/>
    <w:rsid w:val="00263D47"/>
    <w:rsid w:val="002643B2"/>
    <w:rsid w:val="0026534F"/>
    <w:rsid w:val="00265F77"/>
    <w:rsid w:val="002662B6"/>
    <w:rsid w:val="0026651D"/>
    <w:rsid w:val="00266583"/>
    <w:rsid w:val="002677F8"/>
    <w:rsid w:val="0027082F"/>
    <w:rsid w:val="002708BD"/>
    <w:rsid w:val="002709A9"/>
    <w:rsid w:val="002709C6"/>
    <w:rsid w:val="00272D79"/>
    <w:rsid w:val="00274240"/>
    <w:rsid w:val="00274263"/>
    <w:rsid w:val="00274B7C"/>
    <w:rsid w:val="00275126"/>
    <w:rsid w:val="00275159"/>
    <w:rsid w:val="002766D6"/>
    <w:rsid w:val="00276DF1"/>
    <w:rsid w:val="00277164"/>
    <w:rsid w:val="002806EE"/>
    <w:rsid w:val="00280D38"/>
    <w:rsid w:val="002820C4"/>
    <w:rsid w:val="00282294"/>
    <w:rsid w:val="00283FD9"/>
    <w:rsid w:val="002849B0"/>
    <w:rsid w:val="00286DAC"/>
    <w:rsid w:val="00287A1B"/>
    <w:rsid w:val="00290A0B"/>
    <w:rsid w:val="002923F8"/>
    <w:rsid w:val="00292F76"/>
    <w:rsid w:val="002933DD"/>
    <w:rsid w:val="002951CE"/>
    <w:rsid w:val="002954C0"/>
    <w:rsid w:val="00295C99"/>
    <w:rsid w:val="00295F3F"/>
    <w:rsid w:val="00296579"/>
    <w:rsid w:val="0029696C"/>
    <w:rsid w:val="00296E26"/>
    <w:rsid w:val="00296EEA"/>
    <w:rsid w:val="00296FD5"/>
    <w:rsid w:val="002A0EFA"/>
    <w:rsid w:val="002A18A6"/>
    <w:rsid w:val="002A1F02"/>
    <w:rsid w:val="002A2972"/>
    <w:rsid w:val="002A463A"/>
    <w:rsid w:val="002A4A4A"/>
    <w:rsid w:val="002A5657"/>
    <w:rsid w:val="002A5FDA"/>
    <w:rsid w:val="002A6ADC"/>
    <w:rsid w:val="002B07CE"/>
    <w:rsid w:val="002B0879"/>
    <w:rsid w:val="002B1BE2"/>
    <w:rsid w:val="002B3DA7"/>
    <w:rsid w:val="002B44C4"/>
    <w:rsid w:val="002B4AE2"/>
    <w:rsid w:val="002B4E17"/>
    <w:rsid w:val="002B5FAD"/>
    <w:rsid w:val="002B77A0"/>
    <w:rsid w:val="002B7C43"/>
    <w:rsid w:val="002C1A92"/>
    <w:rsid w:val="002C22B7"/>
    <w:rsid w:val="002C2D19"/>
    <w:rsid w:val="002C4902"/>
    <w:rsid w:val="002C5C99"/>
    <w:rsid w:val="002C64DD"/>
    <w:rsid w:val="002C6826"/>
    <w:rsid w:val="002C6869"/>
    <w:rsid w:val="002C6F39"/>
    <w:rsid w:val="002D0F43"/>
    <w:rsid w:val="002D2999"/>
    <w:rsid w:val="002D30AE"/>
    <w:rsid w:val="002D3A6B"/>
    <w:rsid w:val="002D3AF5"/>
    <w:rsid w:val="002D3CE5"/>
    <w:rsid w:val="002D46DB"/>
    <w:rsid w:val="002D78A9"/>
    <w:rsid w:val="002E064C"/>
    <w:rsid w:val="002E092C"/>
    <w:rsid w:val="002E1141"/>
    <w:rsid w:val="002E2756"/>
    <w:rsid w:val="002E3382"/>
    <w:rsid w:val="002E349A"/>
    <w:rsid w:val="002E450D"/>
    <w:rsid w:val="002E4555"/>
    <w:rsid w:val="002E5C23"/>
    <w:rsid w:val="002E64F4"/>
    <w:rsid w:val="002E6A21"/>
    <w:rsid w:val="002E79EA"/>
    <w:rsid w:val="002F00FF"/>
    <w:rsid w:val="002F135D"/>
    <w:rsid w:val="002F1A14"/>
    <w:rsid w:val="002F1DDC"/>
    <w:rsid w:val="002F3CDB"/>
    <w:rsid w:val="002F3F98"/>
    <w:rsid w:val="002F61DE"/>
    <w:rsid w:val="00300779"/>
    <w:rsid w:val="00300A3E"/>
    <w:rsid w:val="00300B50"/>
    <w:rsid w:val="00302AD7"/>
    <w:rsid w:val="00302FDC"/>
    <w:rsid w:val="003031C2"/>
    <w:rsid w:val="00303FAD"/>
    <w:rsid w:val="0030459E"/>
    <w:rsid w:val="0030558A"/>
    <w:rsid w:val="00305F6F"/>
    <w:rsid w:val="0030603E"/>
    <w:rsid w:val="00306946"/>
    <w:rsid w:val="003074B1"/>
    <w:rsid w:val="00310292"/>
    <w:rsid w:val="003107A0"/>
    <w:rsid w:val="00310B6C"/>
    <w:rsid w:val="00310F9B"/>
    <w:rsid w:val="0031118B"/>
    <w:rsid w:val="00311362"/>
    <w:rsid w:val="003115EA"/>
    <w:rsid w:val="00313126"/>
    <w:rsid w:val="00314286"/>
    <w:rsid w:val="0031445C"/>
    <w:rsid w:val="00315425"/>
    <w:rsid w:val="003155D7"/>
    <w:rsid w:val="003165AF"/>
    <w:rsid w:val="003177C8"/>
    <w:rsid w:val="00320BEB"/>
    <w:rsid w:val="003218F7"/>
    <w:rsid w:val="003227E0"/>
    <w:rsid w:val="00322855"/>
    <w:rsid w:val="003233C5"/>
    <w:rsid w:val="003246A4"/>
    <w:rsid w:val="00324F29"/>
    <w:rsid w:val="003256C8"/>
    <w:rsid w:val="00326196"/>
    <w:rsid w:val="00327A1A"/>
    <w:rsid w:val="00330E46"/>
    <w:rsid w:val="00331215"/>
    <w:rsid w:val="003321FE"/>
    <w:rsid w:val="00333151"/>
    <w:rsid w:val="0033423C"/>
    <w:rsid w:val="0033560E"/>
    <w:rsid w:val="003421DA"/>
    <w:rsid w:val="00342945"/>
    <w:rsid w:val="00342F35"/>
    <w:rsid w:val="00344684"/>
    <w:rsid w:val="00344EBF"/>
    <w:rsid w:val="00344FD9"/>
    <w:rsid w:val="00351582"/>
    <w:rsid w:val="00351B0A"/>
    <w:rsid w:val="00351D1C"/>
    <w:rsid w:val="003534EE"/>
    <w:rsid w:val="00355618"/>
    <w:rsid w:val="00355EDD"/>
    <w:rsid w:val="00356A22"/>
    <w:rsid w:val="0035778B"/>
    <w:rsid w:val="00357BAF"/>
    <w:rsid w:val="00360A0E"/>
    <w:rsid w:val="003617B0"/>
    <w:rsid w:val="0036191C"/>
    <w:rsid w:val="00361A28"/>
    <w:rsid w:val="00362936"/>
    <w:rsid w:val="00363D98"/>
    <w:rsid w:val="003659EC"/>
    <w:rsid w:val="00365C8B"/>
    <w:rsid w:val="00366879"/>
    <w:rsid w:val="00366F28"/>
    <w:rsid w:val="00367169"/>
    <w:rsid w:val="00367F2F"/>
    <w:rsid w:val="00370034"/>
    <w:rsid w:val="00371860"/>
    <w:rsid w:val="00372054"/>
    <w:rsid w:val="003736B7"/>
    <w:rsid w:val="00375D02"/>
    <w:rsid w:val="003761CF"/>
    <w:rsid w:val="00377662"/>
    <w:rsid w:val="00377BD2"/>
    <w:rsid w:val="00377E02"/>
    <w:rsid w:val="00381BCC"/>
    <w:rsid w:val="00382A16"/>
    <w:rsid w:val="0038321E"/>
    <w:rsid w:val="003842F6"/>
    <w:rsid w:val="00384432"/>
    <w:rsid w:val="00384C79"/>
    <w:rsid w:val="00385E13"/>
    <w:rsid w:val="00386F12"/>
    <w:rsid w:val="00387444"/>
    <w:rsid w:val="0038749F"/>
    <w:rsid w:val="003923AD"/>
    <w:rsid w:val="00393034"/>
    <w:rsid w:val="003937B9"/>
    <w:rsid w:val="00394346"/>
    <w:rsid w:val="00394B12"/>
    <w:rsid w:val="00394F29"/>
    <w:rsid w:val="00395284"/>
    <w:rsid w:val="0039584A"/>
    <w:rsid w:val="003965DE"/>
    <w:rsid w:val="003972C9"/>
    <w:rsid w:val="00397395"/>
    <w:rsid w:val="0039776B"/>
    <w:rsid w:val="00397C0D"/>
    <w:rsid w:val="00397F6C"/>
    <w:rsid w:val="003A1482"/>
    <w:rsid w:val="003A1D97"/>
    <w:rsid w:val="003A1FF5"/>
    <w:rsid w:val="003A2A80"/>
    <w:rsid w:val="003A323B"/>
    <w:rsid w:val="003A3310"/>
    <w:rsid w:val="003A3ABC"/>
    <w:rsid w:val="003A5B4F"/>
    <w:rsid w:val="003A6A29"/>
    <w:rsid w:val="003A7523"/>
    <w:rsid w:val="003B08F7"/>
    <w:rsid w:val="003B0908"/>
    <w:rsid w:val="003B1B55"/>
    <w:rsid w:val="003B254E"/>
    <w:rsid w:val="003B329C"/>
    <w:rsid w:val="003B43D9"/>
    <w:rsid w:val="003B4A4E"/>
    <w:rsid w:val="003B6A41"/>
    <w:rsid w:val="003B7119"/>
    <w:rsid w:val="003C0750"/>
    <w:rsid w:val="003C0BA0"/>
    <w:rsid w:val="003C11BB"/>
    <w:rsid w:val="003C1426"/>
    <w:rsid w:val="003C174A"/>
    <w:rsid w:val="003C1FAC"/>
    <w:rsid w:val="003C43F9"/>
    <w:rsid w:val="003D133C"/>
    <w:rsid w:val="003D1A7F"/>
    <w:rsid w:val="003D24D6"/>
    <w:rsid w:val="003D2652"/>
    <w:rsid w:val="003D4722"/>
    <w:rsid w:val="003D49D5"/>
    <w:rsid w:val="003D523D"/>
    <w:rsid w:val="003D5417"/>
    <w:rsid w:val="003D55F5"/>
    <w:rsid w:val="003D63C7"/>
    <w:rsid w:val="003D7996"/>
    <w:rsid w:val="003E04AA"/>
    <w:rsid w:val="003E3A6F"/>
    <w:rsid w:val="003E4098"/>
    <w:rsid w:val="003E451F"/>
    <w:rsid w:val="003E4E2A"/>
    <w:rsid w:val="003E5A34"/>
    <w:rsid w:val="003E61B1"/>
    <w:rsid w:val="003E6714"/>
    <w:rsid w:val="003E6D64"/>
    <w:rsid w:val="003E73DA"/>
    <w:rsid w:val="003E7977"/>
    <w:rsid w:val="003F1BB6"/>
    <w:rsid w:val="003F22C0"/>
    <w:rsid w:val="003F26E6"/>
    <w:rsid w:val="003F289C"/>
    <w:rsid w:val="003F3012"/>
    <w:rsid w:val="003F4B79"/>
    <w:rsid w:val="003F53A9"/>
    <w:rsid w:val="003F5514"/>
    <w:rsid w:val="003F5CE8"/>
    <w:rsid w:val="003F7660"/>
    <w:rsid w:val="003F7CD7"/>
    <w:rsid w:val="004006C9"/>
    <w:rsid w:val="00401C2A"/>
    <w:rsid w:val="00402142"/>
    <w:rsid w:val="00402259"/>
    <w:rsid w:val="00402857"/>
    <w:rsid w:val="00404B8E"/>
    <w:rsid w:val="004054F3"/>
    <w:rsid w:val="00405D8C"/>
    <w:rsid w:val="004069AB"/>
    <w:rsid w:val="00410420"/>
    <w:rsid w:val="00410737"/>
    <w:rsid w:val="00410849"/>
    <w:rsid w:val="0041084D"/>
    <w:rsid w:val="004109C1"/>
    <w:rsid w:val="0041127B"/>
    <w:rsid w:val="0041244F"/>
    <w:rsid w:val="00412A8F"/>
    <w:rsid w:val="00412A9E"/>
    <w:rsid w:val="00412BB0"/>
    <w:rsid w:val="00414613"/>
    <w:rsid w:val="00415EC2"/>
    <w:rsid w:val="00416842"/>
    <w:rsid w:val="00417580"/>
    <w:rsid w:val="004176F4"/>
    <w:rsid w:val="00417AD1"/>
    <w:rsid w:val="004203E6"/>
    <w:rsid w:val="00420CC5"/>
    <w:rsid w:val="004214F2"/>
    <w:rsid w:val="004217C5"/>
    <w:rsid w:val="00421ADF"/>
    <w:rsid w:val="004231DF"/>
    <w:rsid w:val="004234DD"/>
    <w:rsid w:val="004241D5"/>
    <w:rsid w:val="004241E9"/>
    <w:rsid w:val="00425025"/>
    <w:rsid w:val="00425075"/>
    <w:rsid w:val="004266F8"/>
    <w:rsid w:val="00426771"/>
    <w:rsid w:val="00426B4B"/>
    <w:rsid w:val="00426C3C"/>
    <w:rsid w:val="0042717E"/>
    <w:rsid w:val="00427527"/>
    <w:rsid w:val="004277FD"/>
    <w:rsid w:val="0042788A"/>
    <w:rsid w:val="0043006E"/>
    <w:rsid w:val="00430703"/>
    <w:rsid w:val="004307D6"/>
    <w:rsid w:val="004308FB"/>
    <w:rsid w:val="0043131F"/>
    <w:rsid w:val="00431334"/>
    <w:rsid w:val="00431CC3"/>
    <w:rsid w:val="00434B87"/>
    <w:rsid w:val="004377BF"/>
    <w:rsid w:val="00437AD5"/>
    <w:rsid w:val="0044025B"/>
    <w:rsid w:val="0044079D"/>
    <w:rsid w:val="00440D67"/>
    <w:rsid w:val="004414AB"/>
    <w:rsid w:val="00441C5C"/>
    <w:rsid w:val="00442B6A"/>
    <w:rsid w:val="00443FD4"/>
    <w:rsid w:val="00444043"/>
    <w:rsid w:val="004446AE"/>
    <w:rsid w:val="00445C2D"/>
    <w:rsid w:val="00445EB6"/>
    <w:rsid w:val="00446CE5"/>
    <w:rsid w:val="00447A25"/>
    <w:rsid w:val="00447C38"/>
    <w:rsid w:val="00447E59"/>
    <w:rsid w:val="00450694"/>
    <w:rsid w:val="0045362F"/>
    <w:rsid w:val="00453A86"/>
    <w:rsid w:val="00453D78"/>
    <w:rsid w:val="00454BB8"/>
    <w:rsid w:val="00455E12"/>
    <w:rsid w:val="00456230"/>
    <w:rsid w:val="00456888"/>
    <w:rsid w:val="00456BF8"/>
    <w:rsid w:val="00457C48"/>
    <w:rsid w:val="00457FFD"/>
    <w:rsid w:val="0046087D"/>
    <w:rsid w:val="00460ACE"/>
    <w:rsid w:val="0046105F"/>
    <w:rsid w:val="00461D19"/>
    <w:rsid w:val="004622E9"/>
    <w:rsid w:val="0046286B"/>
    <w:rsid w:val="00462B2F"/>
    <w:rsid w:val="00463371"/>
    <w:rsid w:val="004635AA"/>
    <w:rsid w:val="00463B0B"/>
    <w:rsid w:val="00463E71"/>
    <w:rsid w:val="00463FF0"/>
    <w:rsid w:val="00464E12"/>
    <w:rsid w:val="00464E37"/>
    <w:rsid w:val="00465500"/>
    <w:rsid w:val="00466E83"/>
    <w:rsid w:val="00470126"/>
    <w:rsid w:val="0047141E"/>
    <w:rsid w:val="004717CB"/>
    <w:rsid w:val="00472D9B"/>
    <w:rsid w:val="00473334"/>
    <w:rsid w:val="00473487"/>
    <w:rsid w:val="004734AB"/>
    <w:rsid w:val="004736BF"/>
    <w:rsid w:val="00474B88"/>
    <w:rsid w:val="00475393"/>
    <w:rsid w:val="00476933"/>
    <w:rsid w:val="004778A6"/>
    <w:rsid w:val="00477C92"/>
    <w:rsid w:val="00480072"/>
    <w:rsid w:val="00480DEC"/>
    <w:rsid w:val="00482D05"/>
    <w:rsid w:val="0048307A"/>
    <w:rsid w:val="00483366"/>
    <w:rsid w:val="004838F3"/>
    <w:rsid w:val="00483E52"/>
    <w:rsid w:val="004846D5"/>
    <w:rsid w:val="00484F9F"/>
    <w:rsid w:val="00485ED8"/>
    <w:rsid w:val="004863FA"/>
    <w:rsid w:val="0048682B"/>
    <w:rsid w:val="00486CA5"/>
    <w:rsid w:val="00487853"/>
    <w:rsid w:val="004906BC"/>
    <w:rsid w:val="00490C7B"/>
    <w:rsid w:val="00491A79"/>
    <w:rsid w:val="0049202F"/>
    <w:rsid w:val="004921DD"/>
    <w:rsid w:val="00492230"/>
    <w:rsid w:val="004927CC"/>
    <w:rsid w:val="00492E03"/>
    <w:rsid w:val="004930C6"/>
    <w:rsid w:val="004947E6"/>
    <w:rsid w:val="00494D9F"/>
    <w:rsid w:val="00495C24"/>
    <w:rsid w:val="00495C43"/>
    <w:rsid w:val="00496117"/>
    <w:rsid w:val="0049654D"/>
    <w:rsid w:val="004A069C"/>
    <w:rsid w:val="004A10CA"/>
    <w:rsid w:val="004A26AE"/>
    <w:rsid w:val="004A28E4"/>
    <w:rsid w:val="004A2AE8"/>
    <w:rsid w:val="004A39C6"/>
    <w:rsid w:val="004A4202"/>
    <w:rsid w:val="004A6FB6"/>
    <w:rsid w:val="004A7058"/>
    <w:rsid w:val="004A70E6"/>
    <w:rsid w:val="004A771C"/>
    <w:rsid w:val="004A79D2"/>
    <w:rsid w:val="004A7B16"/>
    <w:rsid w:val="004B1DB2"/>
    <w:rsid w:val="004B2ED0"/>
    <w:rsid w:val="004B2EF2"/>
    <w:rsid w:val="004B391A"/>
    <w:rsid w:val="004B68AF"/>
    <w:rsid w:val="004B70A6"/>
    <w:rsid w:val="004C35F9"/>
    <w:rsid w:val="004C3AF5"/>
    <w:rsid w:val="004C44C5"/>
    <w:rsid w:val="004C608F"/>
    <w:rsid w:val="004C62E2"/>
    <w:rsid w:val="004C752E"/>
    <w:rsid w:val="004C7ACE"/>
    <w:rsid w:val="004C7F5B"/>
    <w:rsid w:val="004D03D2"/>
    <w:rsid w:val="004D1B14"/>
    <w:rsid w:val="004D1C24"/>
    <w:rsid w:val="004D358F"/>
    <w:rsid w:val="004D5081"/>
    <w:rsid w:val="004D5589"/>
    <w:rsid w:val="004D66DB"/>
    <w:rsid w:val="004E0822"/>
    <w:rsid w:val="004E0897"/>
    <w:rsid w:val="004E0F0D"/>
    <w:rsid w:val="004E10DD"/>
    <w:rsid w:val="004E1467"/>
    <w:rsid w:val="004E1728"/>
    <w:rsid w:val="004E2098"/>
    <w:rsid w:val="004E21AA"/>
    <w:rsid w:val="004E2C9A"/>
    <w:rsid w:val="004E2E75"/>
    <w:rsid w:val="004E2F57"/>
    <w:rsid w:val="004E3658"/>
    <w:rsid w:val="004E3EEB"/>
    <w:rsid w:val="004E5012"/>
    <w:rsid w:val="004E532B"/>
    <w:rsid w:val="004E5EDD"/>
    <w:rsid w:val="004E5EEE"/>
    <w:rsid w:val="004E6AEE"/>
    <w:rsid w:val="004E745A"/>
    <w:rsid w:val="004E7589"/>
    <w:rsid w:val="004E761C"/>
    <w:rsid w:val="004E7774"/>
    <w:rsid w:val="004F031C"/>
    <w:rsid w:val="004F0DFA"/>
    <w:rsid w:val="004F1D28"/>
    <w:rsid w:val="004F239F"/>
    <w:rsid w:val="004F2EA7"/>
    <w:rsid w:val="004F3B46"/>
    <w:rsid w:val="004F485C"/>
    <w:rsid w:val="004F728B"/>
    <w:rsid w:val="00500916"/>
    <w:rsid w:val="00500957"/>
    <w:rsid w:val="005010E8"/>
    <w:rsid w:val="00502562"/>
    <w:rsid w:val="00503E2D"/>
    <w:rsid w:val="00504288"/>
    <w:rsid w:val="005045C7"/>
    <w:rsid w:val="00504B87"/>
    <w:rsid w:val="005050A6"/>
    <w:rsid w:val="005051DB"/>
    <w:rsid w:val="005053EB"/>
    <w:rsid w:val="00505B1F"/>
    <w:rsid w:val="0050601E"/>
    <w:rsid w:val="0050617B"/>
    <w:rsid w:val="00506CA3"/>
    <w:rsid w:val="00507246"/>
    <w:rsid w:val="0050750B"/>
    <w:rsid w:val="005079A4"/>
    <w:rsid w:val="00510BEA"/>
    <w:rsid w:val="00510E5B"/>
    <w:rsid w:val="00511162"/>
    <w:rsid w:val="0051184C"/>
    <w:rsid w:val="00511BA5"/>
    <w:rsid w:val="00511C9C"/>
    <w:rsid w:val="00512A79"/>
    <w:rsid w:val="00512EFE"/>
    <w:rsid w:val="00513988"/>
    <w:rsid w:val="00513DA2"/>
    <w:rsid w:val="005141D0"/>
    <w:rsid w:val="00514A3E"/>
    <w:rsid w:val="005153BC"/>
    <w:rsid w:val="0051668D"/>
    <w:rsid w:val="00516A17"/>
    <w:rsid w:val="005179B6"/>
    <w:rsid w:val="00517A9B"/>
    <w:rsid w:val="00520158"/>
    <w:rsid w:val="005208F9"/>
    <w:rsid w:val="0052099D"/>
    <w:rsid w:val="0052162A"/>
    <w:rsid w:val="00522010"/>
    <w:rsid w:val="005225E7"/>
    <w:rsid w:val="00523450"/>
    <w:rsid w:val="00523A7B"/>
    <w:rsid w:val="00523E6B"/>
    <w:rsid w:val="00524A60"/>
    <w:rsid w:val="00525B30"/>
    <w:rsid w:val="005265D3"/>
    <w:rsid w:val="00527524"/>
    <w:rsid w:val="00530896"/>
    <w:rsid w:val="00530CA4"/>
    <w:rsid w:val="005313F2"/>
    <w:rsid w:val="00532871"/>
    <w:rsid w:val="00532CA2"/>
    <w:rsid w:val="0053499D"/>
    <w:rsid w:val="005351B6"/>
    <w:rsid w:val="00536057"/>
    <w:rsid w:val="005362E7"/>
    <w:rsid w:val="00537EBF"/>
    <w:rsid w:val="00540024"/>
    <w:rsid w:val="00540581"/>
    <w:rsid w:val="00542215"/>
    <w:rsid w:val="00543456"/>
    <w:rsid w:val="00543F07"/>
    <w:rsid w:val="005448D8"/>
    <w:rsid w:val="005471D1"/>
    <w:rsid w:val="00547CE7"/>
    <w:rsid w:val="005508CE"/>
    <w:rsid w:val="00550A27"/>
    <w:rsid w:val="00550E73"/>
    <w:rsid w:val="00551085"/>
    <w:rsid w:val="005517A5"/>
    <w:rsid w:val="00551E1B"/>
    <w:rsid w:val="0055208B"/>
    <w:rsid w:val="0055253C"/>
    <w:rsid w:val="0055312D"/>
    <w:rsid w:val="0055345A"/>
    <w:rsid w:val="00553614"/>
    <w:rsid w:val="005540F4"/>
    <w:rsid w:val="00554541"/>
    <w:rsid w:val="00555005"/>
    <w:rsid w:val="00556410"/>
    <w:rsid w:val="00556547"/>
    <w:rsid w:val="0056098F"/>
    <w:rsid w:val="005611B4"/>
    <w:rsid w:val="005613D4"/>
    <w:rsid w:val="005614C5"/>
    <w:rsid w:val="00562536"/>
    <w:rsid w:val="0056335E"/>
    <w:rsid w:val="005635E1"/>
    <w:rsid w:val="005645C2"/>
    <w:rsid w:val="00565675"/>
    <w:rsid w:val="0056702F"/>
    <w:rsid w:val="005674BF"/>
    <w:rsid w:val="00571F0E"/>
    <w:rsid w:val="005744CA"/>
    <w:rsid w:val="0057483F"/>
    <w:rsid w:val="005773DC"/>
    <w:rsid w:val="005778A6"/>
    <w:rsid w:val="00580F16"/>
    <w:rsid w:val="0058149A"/>
    <w:rsid w:val="005814CC"/>
    <w:rsid w:val="00582E4E"/>
    <w:rsid w:val="0058456C"/>
    <w:rsid w:val="0058471E"/>
    <w:rsid w:val="00584D58"/>
    <w:rsid w:val="00585212"/>
    <w:rsid w:val="0058579F"/>
    <w:rsid w:val="00585DD4"/>
    <w:rsid w:val="0058652C"/>
    <w:rsid w:val="00586C47"/>
    <w:rsid w:val="00586F2F"/>
    <w:rsid w:val="0058730C"/>
    <w:rsid w:val="00590027"/>
    <w:rsid w:val="005908F1"/>
    <w:rsid w:val="00590CD3"/>
    <w:rsid w:val="00591125"/>
    <w:rsid w:val="00591E96"/>
    <w:rsid w:val="00592CA8"/>
    <w:rsid w:val="00593B76"/>
    <w:rsid w:val="005A03D6"/>
    <w:rsid w:val="005A1195"/>
    <w:rsid w:val="005A1B73"/>
    <w:rsid w:val="005A225B"/>
    <w:rsid w:val="005A2850"/>
    <w:rsid w:val="005A28C0"/>
    <w:rsid w:val="005A339A"/>
    <w:rsid w:val="005A3654"/>
    <w:rsid w:val="005A3C2D"/>
    <w:rsid w:val="005A43CA"/>
    <w:rsid w:val="005A4A75"/>
    <w:rsid w:val="005A501A"/>
    <w:rsid w:val="005A6F54"/>
    <w:rsid w:val="005A7B21"/>
    <w:rsid w:val="005B0880"/>
    <w:rsid w:val="005B16D9"/>
    <w:rsid w:val="005B321F"/>
    <w:rsid w:val="005B445A"/>
    <w:rsid w:val="005B4514"/>
    <w:rsid w:val="005B45D4"/>
    <w:rsid w:val="005B473D"/>
    <w:rsid w:val="005B474A"/>
    <w:rsid w:val="005B51F0"/>
    <w:rsid w:val="005B5E3E"/>
    <w:rsid w:val="005B6C3D"/>
    <w:rsid w:val="005C006F"/>
    <w:rsid w:val="005C12C7"/>
    <w:rsid w:val="005C16DF"/>
    <w:rsid w:val="005C18D1"/>
    <w:rsid w:val="005C239D"/>
    <w:rsid w:val="005C3D1A"/>
    <w:rsid w:val="005C3FBA"/>
    <w:rsid w:val="005C440F"/>
    <w:rsid w:val="005C47BB"/>
    <w:rsid w:val="005C5E20"/>
    <w:rsid w:val="005C6A50"/>
    <w:rsid w:val="005D107E"/>
    <w:rsid w:val="005D2752"/>
    <w:rsid w:val="005D289C"/>
    <w:rsid w:val="005D340B"/>
    <w:rsid w:val="005D36F3"/>
    <w:rsid w:val="005D4AEE"/>
    <w:rsid w:val="005D5EB0"/>
    <w:rsid w:val="005D6D53"/>
    <w:rsid w:val="005D6DDC"/>
    <w:rsid w:val="005E3079"/>
    <w:rsid w:val="005E3DAA"/>
    <w:rsid w:val="005E4B79"/>
    <w:rsid w:val="005E57B2"/>
    <w:rsid w:val="005E60B0"/>
    <w:rsid w:val="005F0BB3"/>
    <w:rsid w:val="005F1F37"/>
    <w:rsid w:val="005F225B"/>
    <w:rsid w:val="005F2846"/>
    <w:rsid w:val="005F2E6F"/>
    <w:rsid w:val="005F42FF"/>
    <w:rsid w:val="005F474F"/>
    <w:rsid w:val="005F5148"/>
    <w:rsid w:val="005F5722"/>
    <w:rsid w:val="005F57B7"/>
    <w:rsid w:val="005F7724"/>
    <w:rsid w:val="005F7B2B"/>
    <w:rsid w:val="00600E22"/>
    <w:rsid w:val="0060156B"/>
    <w:rsid w:val="006020B9"/>
    <w:rsid w:val="0060260D"/>
    <w:rsid w:val="0060316E"/>
    <w:rsid w:val="00603AB7"/>
    <w:rsid w:val="0060582E"/>
    <w:rsid w:val="00605BCB"/>
    <w:rsid w:val="0060663C"/>
    <w:rsid w:val="006067CE"/>
    <w:rsid w:val="006071AC"/>
    <w:rsid w:val="006079F9"/>
    <w:rsid w:val="00607CE8"/>
    <w:rsid w:val="00611754"/>
    <w:rsid w:val="00612728"/>
    <w:rsid w:val="00614C7E"/>
    <w:rsid w:val="0061597E"/>
    <w:rsid w:val="00616C3C"/>
    <w:rsid w:val="00617FCB"/>
    <w:rsid w:val="006202CA"/>
    <w:rsid w:val="00620F86"/>
    <w:rsid w:val="0062166F"/>
    <w:rsid w:val="00621715"/>
    <w:rsid w:val="00621A97"/>
    <w:rsid w:val="00622501"/>
    <w:rsid w:val="00623A41"/>
    <w:rsid w:val="00624568"/>
    <w:rsid w:val="006252B3"/>
    <w:rsid w:val="006307E8"/>
    <w:rsid w:val="006307F0"/>
    <w:rsid w:val="00630D22"/>
    <w:rsid w:val="006328F1"/>
    <w:rsid w:val="00633700"/>
    <w:rsid w:val="006353C8"/>
    <w:rsid w:val="00635831"/>
    <w:rsid w:val="00635ABD"/>
    <w:rsid w:val="00635F43"/>
    <w:rsid w:val="00636730"/>
    <w:rsid w:val="00636D79"/>
    <w:rsid w:val="00636D94"/>
    <w:rsid w:val="0063799B"/>
    <w:rsid w:val="00637E69"/>
    <w:rsid w:val="006405AB"/>
    <w:rsid w:val="0064259E"/>
    <w:rsid w:val="00642982"/>
    <w:rsid w:val="006429B9"/>
    <w:rsid w:val="0064313E"/>
    <w:rsid w:val="00643446"/>
    <w:rsid w:val="00643EE4"/>
    <w:rsid w:val="00643EEF"/>
    <w:rsid w:val="00644F7B"/>
    <w:rsid w:val="00645ECF"/>
    <w:rsid w:val="00646EC7"/>
    <w:rsid w:val="00650806"/>
    <w:rsid w:val="006508BD"/>
    <w:rsid w:val="00650E65"/>
    <w:rsid w:val="00651C72"/>
    <w:rsid w:val="00652772"/>
    <w:rsid w:val="00652912"/>
    <w:rsid w:val="006529BE"/>
    <w:rsid w:val="00653B66"/>
    <w:rsid w:val="00654C7F"/>
    <w:rsid w:val="00655092"/>
    <w:rsid w:val="00660941"/>
    <w:rsid w:val="00661D3D"/>
    <w:rsid w:val="00662D40"/>
    <w:rsid w:val="006639D0"/>
    <w:rsid w:val="00663F95"/>
    <w:rsid w:val="00664B03"/>
    <w:rsid w:val="00665E17"/>
    <w:rsid w:val="006662DF"/>
    <w:rsid w:val="006714B6"/>
    <w:rsid w:val="00673157"/>
    <w:rsid w:val="00673266"/>
    <w:rsid w:val="006732AB"/>
    <w:rsid w:val="00673991"/>
    <w:rsid w:val="006745E5"/>
    <w:rsid w:val="00674881"/>
    <w:rsid w:val="00674F5A"/>
    <w:rsid w:val="00675788"/>
    <w:rsid w:val="00675A49"/>
    <w:rsid w:val="006761A4"/>
    <w:rsid w:val="00677579"/>
    <w:rsid w:val="006775A5"/>
    <w:rsid w:val="00680B91"/>
    <w:rsid w:val="00681231"/>
    <w:rsid w:val="006812BB"/>
    <w:rsid w:val="00681317"/>
    <w:rsid w:val="00682764"/>
    <w:rsid w:val="00683807"/>
    <w:rsid w:val="00684061"/>
    <w:rsid w:val="0068535C"/>
    <w:rsid w:val="006870B1"/>
    <w:rsid w:val="006910CA"/>
    <w:rsid w:val="006915DA"/>
    <w:rsid w:val="00691759"/>
    <w:rsid w:val="00691D60"/>
    <w:rsid w:val="00693BFC"/>
    <w:rsid w:val="00693CF0"/>
    <w:rsid w:val="00693D83"/>
    <w:rsid w:val="0069400A"/>
    <w:rsid w:val="00694870"/>
    <w:rsid w:val="0069516A"/>
    <w:rsid w:val="006952EC"/>
    <w:rsid w:val="0069740B"/>
    <w:rsid w:val="00697539"/>
    <w:rsid w:val="006A20C3"/>
    <w:rsid w:val="006A2BCB"/>
    <w:rsid w:val="006A2F62"/>
    <w:rsid w:val="006A4D88"/>
    <w:rsid w:val="006A4FEC"/>
    <w:rsid w:val="006A50F4"/>
    <w:rsid w:val="006A7B34"/>
    <w:rsid w:val="006B0818"/>
    <w:rsid w:val="006B1DCB"/>
    <w:rsid w:val="006B2097"/>
    <w:rsid w:val="006B35B0"/>
    <w:rsid w:val="006B3ACF"/>
    <w:rsid w:val="006B3DC8"/>
    <w:rsid w:val="006B4005"/>
    <w:rsid w:val="006B48A3"/>
    <w:rsid w:val="006B5360"/>
    <w:rsid w:val="006B5D7E"/>
    <w:rsid w:val="006B62D6"/>
    <w:rsid w:val="006B727C"/>
    <w:rsid w:val="006B7CBE"/>
    <w:rsid w:val="006C0266"/>
    <w:rsid w:val="006C08EF"/>
    <w:rsid w:val="006C1A11"/>
    <w:rsid w:val="006C2DF0"/>
    <w:rsid w:val="006C5A51"/>
    <w:rsid w:val="006C6538"/>
    <w:rsid w:val="006C7161"/>
    <w:rsid w:val="006C7291"/>
    <w:rsid w:val="006C7EC7"/>
    <w:rsid w:val="006C7EF6"/>
    <w:rsid w:val="006D069C"/>
    <w:rsid w:val="006D109B"/>
    <w:rsid w:val="006D43D7"/>
    <w:rsid w:val="006D4864"/>
    <w:rsid w:val="006D4D13"/>
    <w:rsid w:val="006D50FD"/>
    <w:rsid w:val="006D5D63"/>
    <w:rsid w:val="006D627A"/>
    <w:rsid w:val="006D6C6D"/>
    <w:rsid w:val="006D7D3B"/>
    <w:rsid w:val="006E033C"/>
    <w:rsid w:val="006E0910"/>
    <w:rsid w:val="006E0EB3"/>
    <w:rsid w:val="006E32F1"/>
    <w:rsid w:val="006E562D"/>
    <w:rsid w:val="006E637F"/>
    <w:rsid w:val="006E66DB"/>
    <w:rsid w:val="006F00FD"/>
    <w:rsid w:val="006F0A0C"/>
    <w:rsid w:val="006F0C4E"/>
    <w:rsid w:val="006F1148"/>
    <w:rsid w:val="006F17BC"/>
    <w:rsid w:val="006F2D12"/>
    <w:rsid w:val="006F3DB6"/>
    <w:rsid w:val="006F4C53"/>
    <w:rsid w:val="006F5EF0"/>
    <w:rsid w:val="006F7567"/>
    <w:rsid w:val="006F7FF4"/>
    <w:rsid w:val="00700289"/>
    <w:rsid w:val="00700A24"/>
    <w:rsid w:val="00701B75"/>
    <w:rsid w:val="0070358E"/>
    <w:rsid w:val="0070446B"/>
    <w:rsid w:val="00704772"/>
    <w:rsid w:val="00705D88"/>
    <w:rsid w:val="00706288"/>
    <w:rsid w:val="0070767B"/>
    <w:rsid w:val="007076E2"/>
    <w:rsid w:val="00707C81"/>
    <w:rsid w:val="00707CC2"/>
    <w:rsid w:val="00707D07"/>
    <w:rsid w:val="00710717"/>
    <w:rsid w:val="00711D3D"/>
    <w:rsid w:val="007120EC"/>
    <w:rsid w:val="00712D6E"/>
    <w:rsid w:val="00713BC8"/>
    <w:rsid w:val="007142AD"/>
    <w:rsid w:val="00714A47"/>
    <w:rsid w:val="00714ACA"/>
    <w:rsid w:val="00714F47"/>
    <w:rsid w:val="007158B4"/>
    <w:rsid w:val="00716BEB"/>
    <w:rsid w:val="007176E4"/>
    <w:rsid w:val="0072392A"/>
    <w:rsid w:val="00723C25"/>
    <w:rsid w:val="00724BC1"/>
    <w:rsid w:val="00724EE7"/>
    <w:rsid w:val="00724F88"/>
    <w:rsid w:val="007262E8"/>
    <w:rsid w:val="007302DB"/>
    <w:rsid w:val="00730783"/>
    <w:rsid w:val="00730B98"/>
    <w:rsid w:val="00731715"/>
    <w:rsid w:val="007319FE"/>
    <w:rsid w:val="00731D6F"/>
    <w:rsid w:val="00731F3F"/>
    <w:rsid w:val="00732FF9"/>
    <w:rsid w:val="00733741"/>
    <w:rsid w:val="00733883"/>
    <w:rsid w:val="007342F1"/>
    <w:rsid w:val="007350C2"/>
    <w:rsid w:val="007352AD"/>
    <w:rsid w:val="007374AB"/>
    <w:rsid w:val="007378B9"/>
    <w:rsid w:val="00737E34"/>
    <w:rsid w:val="00743A60"/>
    <w:rsid w:val="00743FA3"/>
    <w:rsid w:val="00744632"/>
    <w:rsid w:val="00746108"/>
    <w:rsid w:val="0074662C"/>
    <w:rsid w:val="00746868"/>
    <w:rsid w:val="007472F1"/>
    <w:rsid w:val="007474C4"/>
    <w:rsid w:val="00747D3D"/>
    <w:rsid w:val="007512CD"/>
    <w:rsid w:val="00751314"/>
    <w:rsid w:val="007522B2"/>
    <w:rsid w:val="00752B29"/>
    <w:rsid w:val="007539C1"/>
    <w:rsid w:val="00753DFD"/>
    <w:rsid w:val="00754FC6"/>
    <w:rsid w:val="007568EE"/>
    <w:rsid w:val="00757460"/>
    <w:rsid w:val="00757DCD"/>
    <w:rsid w:val="00760E91"/>
    <w:rsid w:val="00761B9D"/>
    <w:rsid w:val="007625C1"/>
    <w:rsid w:val="0076508E"/>
    <w:rsid w:val="007650C1"/>
    <w:rsid w:val="00765697"/>
    <w:rsid w:val="00765BD3"/>
    <w:rsid w:val="00767D69"/>
    <w:rsid w:val="00770C66"/>
    <w:rsid w:val="007711A9"/>
    <w:rsid w:val="00771599"/>
    <w:rsid w:val="00771E98"/>
    <w:rsid w:val="0077227A"/>
    <w:rsid w:val="00772455"/>
    <w:rsid w:val="00772E60"/>
    <w:rsid w:val="00773338"/>
    <w:rsid w:val="00775203"/>
    <w:rsid w:val="00775928"/>
    <w:rsid w:val="00776837"/>
    <w:rsid w:val="00780366"/>
    <w:rsid w:val="00780490"/>
    <w:rsid w:val="00780E13"/>
    <w:rsid w:val="007811E4"/>
    <w:rsid w:val="0078141E"/>
    <w:rsid w:val="00781D2A"/>
    <w:rsid w:val="00782369"/>
    <w:rsid w:val="007828B8"/>
    <w:rsid w:val="00782BFD"/>
    <w:rsid w:val="00782EFE"/>
    <w:rsid w:val="00783659"/>
    <w:rsid w:val="007837B3"/>
    <w:rsid w:val="00783E5E"/>
    <w:rsid w:val="00784034"/>
    <w:rsid w:val="00784DAB"/>
    <w:rsid w:val="00786F6C"/>
    <w:rsid w:val="00787DC9"/>
    <w:rsid w:val="00793699"/>
    <w:rsid w:val="00795245"/>
    <w:rsid w:val="007953B3"/>
    <w:rsid w:val="0079604C"/>
    <w:rsid w:val="00796B04"/>
    <w:rsid w:val="00796FF2"/>
    <w:rsid w:val="007971FE"/>
    <w:rsid w:val="007A2A02"/>
    <w:rsid w:val="007A4F7D"/>
    <w:rsid w:val="007A54F5"/>
    <w:rsid w:val="007A5761"/>
    <w:rsid w:val="007A5FF6"/>
    <w:rsid w:val="007A6B30"/>
    <w:rsid w:val="007A6D1E"/>
    <w:rsid w:val="007B0148"/>
    <w:rsid w:val="007B0B8D"/>
    <w:rsid w:val="007B166B"/>
    <w:rsid w:val="007B181C"/>
    <w:rsid w:val="007B2030"/>
    <w:rsid w:val="007B2BCE"/>
    <w:rsid w:val="007B3052"/>
    <w:rsid w:val="007B3F8B"/>
    <w:rsid w:val="007B4315"/>
    <w:rsid w:val="007B6F4C"/>
    <w:rsid w:val="007B77FD"/>
    <w:rsid w:val="007B7ACF"/>
    <w:rsid w:val="007C17A2"/>
    <w:rsid w:val="007C1D17"/>
    <w:rsid w:val="007C2022"/>
    <w:rsid w:val="007C25BD"/>
    <w:rsid w:val="007C273B"/>
    <w:rsid w:val="007C37A1"/>
    <w:rsid w:val="007C37E1"/>
    <w:rsid w:val="007C4854"/>
    <w:rsid w:val="007C4DCE"/>
    <w:rsid w:val="007C56A8"/>
    <w:rsid w:val="007C70C4"/>
    <w:rsid w:val="007C7CC2"/>
    <w:rsid w:val="007C7E85"/>
    <w:rsid w:val="007D2CED"/>
    <w:rsid w:val="007D602C"/>
    <w:rsid w:val="007D6298"/>
    <w:rsid w:val="007D66A1"/>
    <w:rsid w:val="007E0B2E"/>
    <w:rsid w:val="007E14FA"/>
    <w:rsid w:val="007E1DD9"/>
    <w:rsid w:val="007E304D"/>
    <w:rsid w:val="007E34C4"/>
    <w:rsid w:val="007E41D6"/>
    <w:rsid w:val="007E45DA"/>
    <w:rsid w:val="007E4EEA"/>
    <w:rsid w:val="007E52E2"/>
    <w:rsid w:val="007E5A21"/>
    <w:rsid w:val="007E5C0E"/>
    <w:rsid w:val="007E6CC2"/>
    <w:rsid w:val="007E72B0"/>
    <w:rsid w:val="007E77FE"/>
    <w:rsid w:val="007F0391"/>
    <w:rsid w:val="007F10B0"/>
    <w:rsid w:val="007F130A"/>
    <w:rsid w:val="007F1E07"/>
    <w:rsid w:val="007F1F50"/>
    <w:rsid w:val="007F318E"/>
    <w:rsid w:val="007F5E3F"/>
    <w:rsid w:val="007F63D3"/>
    <w:rsid w:val="0080017B"/>
    <w:rsid w:val="00800E5D"/>
    <w:rsid w:val="00801472"/>
    <w:rsid w:val="0080221B"/>
    <w:rsid w:val="00802559"/>
    <w:rsid w:val="00803901"/>
    <w:rsid w:val="00803DFF"/>
    <w:rsid w:val="008048F5"/>
    <w:rsid w:val="00805590"/>
    <w:rsid w:val="00806A11"/>
    <w:rsid w:val="00806B12"/>
    <w:rsid w:val="00807207"/>
    <w:rsid w:val="00807476"/>
    <w:rsid w:val="008100EE"/>
    <w:rsid w:val="00811859"/>
    <w:rsid w:val="00812727"/>
    <w:rsid w:val="00814063"/>
    <w:rsid w:val="00814C3C"/>
    <w:rsid w:val="00814F7D"/>
    <w:rsid w:val="008152C9"/>
    <w:rsid w:val="008154C5"/>
    <w:rsid w:val="00816DED"/>
    <w:rsid w:val="00817D52"/>
    <w:rsid w:val="008204B0"/>
    <w:rsid w:val="00820A17"/>
    <w:rsid w:val="008214E0"/>
    <w:rsid w:val="00821B67"/>
    <w:rsid w:val="00821B9A"/>
    <w:rsid w:val="008238A2"/>
    <w:rsid w:val="00823D4D"/>
    <w:rsid w:val="00824E4A"/>
    <w:rsid w:val="00825431"/>
    <w:rsid w:val="008255C5"/>
    <w:rsid w:val="00825DA3"/>
    <w:rsid w:val="00826EBF"/>
    <w:rsid w:val="00827DD4"/>
    <w:rsid w:val="008303B5"/>
    <w:rsid w:val="008306C5"/>
    <w:rsid w:val="00830DA7"/>
    <w:rsid w:val="0083119A"/>
    <w:rsid w:val="00831464"/>
    <w:rsid w:val="00831506"/>
    <w:rsid w:val="00831652"/>
    <w:rsid w:val="00831A62"/>
    <w:rsid w:val="008350CB"/>
    <w:rsid w:val="00835E80"/>
    <w:rsid w:val="00836899"/>
    <w:rsid w:val="00836BE6"/>
    <w:rsid w:val="00836EEF"/>
    <w:rsid w:val="00837AF6"/>
    <w:rsid w:val="00837FC4"/>
    <w:rsid w:val="0084153D"/>
    <w:rsid w:val="008422AC"/>
    <w:rsid w:val="00842958"/>
    <w:rsid w:val="00843118"/>
    <w:rsid w:val="0084355D"/>
    <w:rsid w:val="00843844"/>
    <w:rsid w:val="0084417A"/>
    <w:rsid w:val="00844723"/>
    <w:rsid w:val="00844CF6"/>
    <w:rsid w:val="008453F9"/>
    <w:rsid w:val="00850BF3"/>
    <w:rsid w:val="008526C9"/>
    <w:rsid w:val="00854D9E"/>
    <w:rsid w:val="00854E99"/>
    <w:rsid w:val="00855A87"/>
    <w:rsid w:val="00856448"/>
    <w:rsid w:val="00856D24"/>
    <w:rsid w:val="00857478"/>
    <w:rsid w:val="008600D1"/>
    <w:rsid w:val="008618ED"/>
    <w:rsid w:val="00861B00"/>
    <w:rsid w:val="008644AA"/>
    <w:rsid w:val="00866196"/>
    <w:rsid w:val="00866CCC"/>
    <w:rsid w:val="008678A1"/>
    <w:rsid w:val="00870638"/>
    <w:rsid w:val="008709F1"/>
    <w:rsid w:val="00870A19"/>
    <w:rsid w:val="00870B75"/>
    <w:rsid w:val="0087134E"/>
    <w:rsid w:val="008754FE"/>
    <w:rsid w:val="0087565F"/>
    <w:rsid w:val="00877084"/>
    <w:rsid w:val="008773FA"/>
    <w:rsid w:val="008801D9"/>
    <w:rsid w:val="0088035F"/>
    <w:rsid w:val="00880631"/>
    <w:rsid w:val="00881D3A"/>
    <w:rsid w:val="00882876"/>
    <w:rsid w:val="00883307"/>
    <w:rsid w:val="00884534"/>
    <w:rsid w:val="00884819"/>
    <w:rsid w:val="00884AD7"/>
    <w:rsid w:val="00885716"/>
    <w:rsid w:val="0088576A"/>
    <w:rsid w:val="00887906"/>
    <w:rsid w:val="008902C4"/>
    <w:rsid w:val="00890BB0"/>
    <w:rsid w:val="00891320"/>
    <w:rsid w:val="00891918"/>
    <w:rsid w:val="0089298F"/>
    <w:rsid w:val="00892A33"/>
    <w:rsid w:val="00892DFC"/>
    <w:rsid w:val="008941DE"/>
    <w:rsid w:val="008946E2"/>
    <w:rsid w:val="0089506A"/>
    <w:rsid w:val="008958EC"/>
    <w:rsid w:val="008A06A6"/>
    <w:rsid w:val="008A219A"/>
    <w:rsid w:val="008A266B"/>
    <w:rsid w:val="008A2BDC"/>
    <w:rsid w:val="008A33BD"/>
    <w:rsid w:val="008A346E"/>
    <w:rsid w:val="008A4F6D"/>
    <w:rsid w:val="008A51D4"/>
    <w:rsid w:val="008A57C6"/>
    <w:rsid w:val="008A6039"/>
    <w:rsid w:val="008A6181"/>
    <w:rsid w:val="008A7841"/>
    <w:rsid w:val="008A7EFD"/>
    <w:rsid w:val="008B131D"/>
    <w:rsid w:val="008B18D3"/>
    <w:rsid w:val="008B478A"/>
    <w:rsid w:val="008B48E3"/>
    <w:rsid w:val="008B5324"/>
    <w:rsid w:val="008B57E5"/>
    <w:rsid w:val="008B5925"/>
    <w:rsid w:val="008B6748"/>
    <w:rsid w:val="008B6C09"/>
    <w:rsid w:val="008B752C"/>
    <w:rsid w:val="008B7BB5"/>
    <w:rsid w:val="008C1389"/>
    <w:rsid w:val="008C23BA"/>
    <w:rsid w:val="008C359B"/>
    <w:rsid w:val="008C431E"/>
    <w:rsid w:val="008C4569"/>
    <w:rsid w:val="008C48FB"/>
    <w:rsid w:val="008C6359"/>
    <w:rsid w:val="008C65E4"/>
    <w:rsid w:val="008D05C8"/>
    <w:rsid w:val="008D2917"/>
    <w:rsid w:val="008D38C4"/>
    <w:rsid w:val="008D46E7"/>
    <w:rsid w:val="008D52FA"/>
    <w:rsid w:val="008D649C"/>
    <w:rsid w:val="008D6B91"/>
    <w:rsid w:val="008E15C9"/>
    <w:rsid w:val="008E1FE9"/>
    <w:rsid w:val="008E46C8"/>
    <w:rsid w:val="008E480D"/>
    <w:rsid w:val="008E49E3"/>
    <w:rsid w:val="008E5509"/>
    <w:rsid w:val="008E59F3"/>
    <w:rsid w:val="008E61F2"/>
    <w:rsid w:val="008E6B96"/>
    <w:rsid w:val="008E7BE8"/>
    <w:rsid w:val="008F097D"/>
    <w:rsid w:val="008F11FB"/>
    <w:rsid w:val="008F1A2D"/>
    <w:rsid w:val="008F1EE5"/>
    <w:rsid w:val="008F2163"/>
    <w:rsid w:val="008F26E9"/>
    <w:rsid w:val="008F3461"/>
    <w:rsid w:val="008F4CCE"/>
    <w:rsid w:val="008F4D4A"/>
    <w:rsid w:val="008F4EBA"/>
    <w:rsid w:val="008F61A9"/>
    <w:rsid w:val="008F6581"/>
    <w:rsid w:val="008F73A3"/>
    <w:rsid w:val="00900498"/>
    <w:rsid w:val="00900F8C"/>
    <w:rsid w:val="00905DBB"/>
    <w:rsid w:val="00906131"/>
    <w:rsid w:val="00906EB3"/>
    <w:rsid w:val="00910BC0"/>
    <w:rsid w:val="009126BF"/>
    <w:rsid w:val="00912930"/>
    <w:rsid w:val="00912C08"/>
    <w:rsid w:val="00912D90"/>
    <w:rsid w:val="0091386D"/>
    <w:rsid w:val="00915AB9"/>
    <w:rsid w:val="00915AE3"/>
    <w:rsid w:val="00916227"/>
    <w:rsid w:val="00917A62"/>
    <w:rsid w:val="00917CAA"/>
    <w:rsid w:val="009206B1"/>
    <w:rsid w:val="009208A4"/>
    <w:rsid w:val="009209C8"/>
    <w:rsid w:val="0092119C"/>
    <w:rsid w:val="00922F4D"/>
    <w:rsid w:val="009231DE"/>
    <w:rsid w:val="00923B85"/>
    <w:rsid w:val="00923F7F"/>
    <w:rsid w:val="00924756"/>
    <w:rsid w:val="00924F86"/>
    <w:rsid w:val="009255B3"/>
    <w:rsid w:val="009275FB"/>
    <w:rsid w:val="00932289"/>
    <w:rsid w:val="00932CAC"/>
    <w:rsid w:val="009348F6"/>
    <w:rsid w:val="00934940"/>
    <w:rsid w:val="00934D70"/>
    <w:rsid w:val="009357BB"/>
    <w:rsid w:val="00936A30"/>
    <w:rsid w:val="00937129"/>
    <w:rsid w:val="0093722B"/>
    <w:rsid w:val="009401C7"/>
    <w:rsid w:val="009411D1"/>
    <w:rsid w:val="0094211E"/>
    <w:rsid w:val="00942A77"/>
    <w:rsid w:val="00944D27"/>
    <w:rsid w:val="009458B6"/>
    <w:rsid w:val="009503EE"/>
    <w:rsid w:val="00950647"/>
    <w:rsid w:val="00951004"/>
    <w:rsid w:val="009514E7"/>
    <w:rsid w:val="009518F2"/>
    <w:rsid w:val="00952EC9"/>
    <w:rsid w:val="0095302B"/>
    <w:rsid w:val="00955822"/>
    <w:rsid w:val="00955B91"/>
    <w:rsid w:val="0095724F"/>
    <w:rsid w:val="0096014E"/>
    <w:rsid w:val="00960295"/>
    <w:rsid w:val="00960337"/>
    <w:rsid w:val="0096089B"/>
    <w:rsid w:val="0096095D"/>
    <w:rsid w:val="00960F5B"/>
    <w:rsid w:val="00962AFC"/>
    <w:rsid w:val="00962E3A"/>
    <w:rsid w:val="00964176"/>
    <w:rsid w:val="00964409"/>
    <w:rsid w:val="009655EF"/>
    <w:rsid w:val="00965AF6"/>
    <w:rsid w:val="009664C2"/>
    <w:rsid w:val="0096664B"/>
    <w:rsid w:val="00966958"/>
    <w:rsid w:val="009674B5"/>
    <w:rsid w:val="00970229"/>
    <w:rsid w:val="00970C54"/>
    <w:rsid w:val="00970C92"/>
    <w:rsid w:val="00971817"/>
    <w:rsid w:val="00971B8A"/>
    <w:rsid w:val="00972401"/>
    <w:rsid w:val="009729C8"/>
    <w:rsid w:val="00974722"/>
    <w:rsid w:val="00974863"/>
    <w:rsid w:val="00974CBF"/>
    <w:rsid w:val="00974F3E"/>
    <w:rsid w:val="00975028"/>
    <w:rsid w:val="009751AE"/>
    <w:rsid w:val="00975752"/>
    <w:rsid w:val="00976B91"/>
    <w:rsid w:val="009779D6"/>
    <w:rsid w:val="009801B8"/>
    <w:rsid w:val="00980369"/>
    <w:rsid w:val="009807CB"/>
    <w:rsid w:val="009810CA"/>
    <w:rsid w:val="0098210A"/>
    <w:rsid w:val="00983C2C"/>
    <w:rsid w:val="00984B9F"/>
    <w:rsid w:val="00985AA3"/>
    <w:rsid w:val="00986CAF"/>
    <w:rsid w:val="0098799B"/>
    <w:rsid w:val="00987C99"/>
    <w:rsid w:val="009909A8"/>
    <w:rsid w:val="00991726"/>
    <w:rsid w:val="0099200F"/>
    <w:rsid w:val="00992850"/>
    <w:rsid w:val="00992B9B"/>
    <w:rsid w:val="0099314A"/>
    <w:rsid w:val="00993D31"/>
    <w:rsid w:val="00993D35"/>
    <w:rsid w:val="00993F84"/>
    <w:rsid w:val="009943D6"/>
    <w:rsid w:val="00994567"/>
    <w:rsid w:val="0099514F"/>
    <w:rsid w:val="009962AA"/>
    <w:rsid w:val="00996648"/>
    <w:rsid w:val="00996DD7"/>
    <w:rsid w:val="0099700B"/>
    <w:rsid w:val="0099707F"/>
    <w:rsid w:val="00997578"/>
    <w:rsid w:val="009A06BB"/>
    <w:rsid w:val="009A1377"/>
    <w:rsid w:val="009A1A8A"/>
    <w:rsid w:val="009A33CE"/>
    <w:rsid w:val="009A4069"/>
    <w:rsid w:val="009A4817"/>
    <w:rsid w:val="009A5748"/>
    <w:rsid w:val="009A6364"/>
    <w:rsid w:val="009A66B4"/>
    <w:rsid w:val="009A6C37"/>
    <w:rsid w:val="009A7195"/>
    <w:rsid w:val="009A74FC"/>
    <w:rsid w:val="009A782B"/>
    <w:rsid w:val="009B0A9A"/>
    <w:rsid w:val="009B3232"/>
    <w:rsid w:val="009B40F0"/>
    <w:rsid w:val="009B4E1F"/>
    <w:rsid w:val="009B5CBC"/>
    <w:rsid w:val="009B5E25"/>
    <w:rsid w:val="009B6A7A"/>
    <w:rsid w:val="009B7417"/>
    <w:rsid w:val="009B75E6"/>
    <w:rsid w:val="009C0615"/>
    <w:rsid w:val="009C1DBB"/>
    <w:rsid w:val="009C1F2F"/>
    <w:rsid w:val="009C2B84"/>
    <w:rsid w:val="009C2C39"/>
    <w:rsid w:val="009C37FB"/>
    <w:rsid w:val="009C45A8"/>
    <w:rsid w:val="009C66D8"/>
    <w:rsid w:val="009D1A6D"/>
    <w:rsid w:val="009D1D05"/>
    <w:rsid w:val="009D3066"/>
    <w:rsid w:val="009D3585"/>
    <w:rsid w:val="009D4A65"/>
    <w:rsid w:val="009D60E9"/>
    <w:rsid w:val="009D636B"/>
    <w:rsid w:val="009D739C"/>
    <w:rsid w:val="009E07DA"/>
    <w:rsid w:val="009E18EF"/>
    <w:rsid w:val="009E3854"/>
    <w:rsid w:val="009E390A"/>
    <w:rsid w:val="009E42DA"/>
    <w:rsid w:val="009E4AE4"/>
    <w:rsid w:val="009E5D9E"/>
    <w:rsid w:val="009E6ABE"/>
    <w:rsid w:val="009E765E"/>
    <w:rsid w:val="009E7DE2"/>
    <w:rsid w:val="009F022B"/>
    <w:rsid w:val="009F0B5D"/>
    <w:rsid w:val="009F0ECF"/>
    <w:rsid w:val="009F1192"/>
    <w:rsid w:val="009F13D3"/>
    <w:rsid w:val="009F151C"/>
    <w:rsid w:val="009F2325"/>
    <w:rsid w:val="009F28FF"/>
    <w:rsid w:val="009F2B30"/>
    <w:rsid w:val="009F30CF"/>
    <w:rsid w:val="009F598A"/>
    <w:rsid w:val="009F5A1A"/>
    <w:rsid w:val="009F6CDF"/>
    <w:rsid w:val="009F7C4D"/>
    <w:rsid w:val="00A010F7"/>
    <w:rsid w:val="00A01179"/>
    <w:rsid w:val="00A012F5"/>
    <w:rsid w:val="00A037D7"/>
    <w:rsid w:val="00A0388F"/>
    <w:rsid w:val="00A04394"/>
    <w:rsid w:val="00A043AF"/>
    <w:rsid w:val="00A04453"/>
    <w:rsid w:val="00A05789"/>
    <w:rsid w:val="00A05944"/>
    <w:rsid w:val="00A066DC"/>
    <w:rsid w:val="00A07042"/>
    <w:rsid w:val="00A07A7D"/>
    <w:rsid w:val="00A101A5"/>
    <w:rsid w:val="00A1194F"/>
    <w:rsid w:val="00A11B6D"/>
    <w:rsid w:val="00A123D6"/>
    <w:rsid w:val="00A12E9E"/>
    <w:rsid w:val="00A14CFE"/>
    <w:rsid w:val="00A14EA3"/>
    <w:rsid w:val="00A153C5"/>
    <w:rsid w:val="00A15641"/>
    <w:rsid w:val="00A16561"/>
    <w:rsid w:val="00A179CF"/>
    <w:rsid w:val="00A209EC"/>
    <w:rsid w:val="00A20EFB"/>
    <w:rsid w:val="00A218F1"/>
    <w:rsid w:val="00A21C91"/>
    <w:rsid w:val="00A220E8"/>
    <w:rsid w:val="00A221F9"/>
    <w:rsid w:val="00A222A9"/>
    <w:rsid w:val="00A239F3"/>
    <w:rsid w:val="00A24CC5"/>
    <w:rsid w:val="00A252B8"/>
    <w:rsid w:val="00A260C3"/>
    <w:rsid w:val="00A261D1"/>
    <w:rsid w:val="00A264A9"/>
    <w:rsid w:val="00A3168B"/>
    <w:rsid w:val="00A32DC0"/>
    <w:rsid w:val="00A347F1"/>
    <w:rsid w:val="00A35081"/>
    <w:rsid w:val="00A35744"/>
    <w:rsid w:val="00A35FDB"/>
    <w:rsid w:val="00A37C2F"/>
    <w:rsid w:val="00A41337"/>
    <w:rsid w:val="00A41AB8"/>
    <w:rsid w:val="00A422AF"/>
    <w:rsid w:val="00A42932"/>
    <w:rsid w:val="00A43B79"/>
    <w:rsid w:val="00A43F1D"/>
    <w:rsid w:val="00A4625E"/>
    <w:rsid w:val="00A46C89"/>
    <w:rsid w:val="00A46DF0"/>
    <w:rsid w:val="00A5090D"/>
    <w:rsid w:val="00A50ED0"/>
    <w:rsid w:val="00A537FA"/>
    <w:rsid w:val="00A55546"/>
    <w:rsid w:val="00A559DD"/>
    <w:rsid w:val="00A560D9"/>
    <w:rsid w:val="00A56451"/>
    <w:rsid w:val="00A57931"/>
    <w:rsid w:val="00A61389"/>
    <w:rsid w:val="00A62440"/>
    <w:rsid w:val="00A62693"/>
    <w:rsid w:val="00A6269D"/>
    <w:rsid w:val="00A62E1C"/>
    <w:rsid w:val="00A638D3"/>
    <w:rsid w:val="00A64EF9"/>
    <w:rsid w:val="00A66084"/>
    <w:rsid w:val="00A667ED"/>
    <w:rsid w:val="00A66957"/>
    <w:rsid w:val="00A669F7"/>
    <w:rsid w:val="00A6770D"/>
    <w:rsid w:val="00A735B1"/>
    <w:rsid w:val="00A7391D"/>
    <w:rsid w:val="00A74AD6"/>
    <w:rsid w:val="00A76307"/>
    <w:rsid w:val="00A7679C"/>
    <w:rsid w:val="00A76F12"/>
    <w:rsid w:val="00A772CD"/>
    <w:rsid w:val="00A77C50"/>
    <w:rsid w:val="00A77D35"/>
    <w:rsid w:val="00A77D98"/>
    <w:rsid w:val="00A816B7"/>
    <w:rsid w:val="00A825F9"/>
    <w:rsid w:val="00A83AF6"/>
    <w:rsid w:val="00A86E14"/>
    <w:rsid w:val="00A86EC9"/>
    <w:rsid w:val="00A878C4"/>
    <w:rsid w:val="00A87D6D"/>
    <w:rsid w:val="00A90D53"/>
    <w:rsid w:val="00A93119"/>
    <w:rsid w:val="00A93187"/>
    <w:rsid w:val="00A9396A"/>
    <w:rsid w:val="00A93F48"/>
    <w:rsid w:val="00A945E3"/>
    <w:rsid w:val="00A94966"/>
    <w:rsid w:val="00A95551"/>
    <w:rsid w:val="00A96080"/>
    <w:rsid w:val="00A961C2"/>
    <w:rsid w:val="00A9727E"/>
    <w:rsid w:val="00A97439"/>
    <w:rsid w:val="00A97A22"/>
    <w:rsid w:val="00AA183B"/>
    <w:rsid w:val="00AA4544"/>
    <w:rsid w:val="00AA513F"/>
    <w:rsid w:val="00AA59A1"/>
    <w:rsid w:val="00AA6657"/>
    <w:rsid w:val="00AB0224"/>
    <w:rsid w:val="00AB1951"/>
    <w:rsid w:val="00AB1E90"/>
    <w:rsid w:val="00AB219C"/>
    <w:rsid w:val="00AB23F6"/>
    <w:rsid w:val="00AB24FD"/>
    <w:rsid w:val="00AB38BF"/>
    <w:rsid w:val="00AB435D"/>
    <w:rsid w:val="00AB5657"/>
    <w:rsid w:val="00AB5B91"/>
    <w:rsid w:val="00AB614F"/>
    <w:rsid w:val="00AB6B61"/>
    <w:rsid w:val="00AC2AE0"/>
    <w:rsid w:val="00AC2B2C"/>
    <w:rsid w:val="00AC35A8"/>
    <w:rsid w:val="00AC400C"/>
    <w:rsid w:val="00AC416A"/>
    <w:rsid w:val="00AC477D"/>
    <w:rsid w:val="00AC4860"/>
    <w:rsid w:val="00AC5F76"/>
    <w:rsid w:val="00AC6A48"/>
    <w:rsid w:val="00AC7FB5"/>
    <w:rsid w:val="00AD01DD"/>
    <w:rsid w:val="00AD0B9C"/>
    <w:rsid w:val="00AD2565"/>
    <w:rsid w:val="00AD258E"/>
    <w:rsid w:val="00AD26C8"/>
    <w:rsid w:val="00AD27B4"/>
    <w:rsid w:val="00AD4270"/>
    <w:rsid w:val="00AD51FE"/>
    <w:rsid w:val="00AD56CE"/>
    <w:rsid w:val="00AD57BD"/>
    <w:rsid w:val="00AD5E59"/>
    <w:rsid w:val="00AD7373"/>
    <w:rsid w:val="00AE007E"/>
    <w:rsid w:val="00AE02DB"/>
    <w:rsid w:val="00AE3769"/>
    <w:rsid w:val="00AE39E3"/>
    <w:rsid w:val="00AE51D9"/>
    <w:rsid w:val="00AE5AE8"/>
    <w:rsid w:val="00AE66E9"/>
    <w:rsid w:val="00AE7322"/>
    <w:rsid w:val="00AE75E7"/>
    <w:rsid w:val="00AF0156"/>
    <w:rsid w:val="00AF042F"/>
    <w:rsid w:val="00AF2E95"/>
    <w:rsid w:val="00AF439C"/>
    <w:rsid w:val="00AF4C7C"/>
    <w:rsid w:val="00AF4CB3"/>
    <w:rsid w:val="00AF4CE4"/>
    <w:rsid w:val="00AF641B"/>
    <w:rsid w:val="00AF66AB"/>
    <w:rsid w:val="00AF757C"/>
    <w:rsid w:val="00B00255"/>
    <w:rsid w:val="00B00A6C"/>
    <w:rsid w:val="00B01433"/>
    <w:rsid w:val="00B015BF"/>
    <w:rsid w:val="00B0189F"/>
    <w:rsid w:val="00B02011"/>
    <w:rsid w:val="00B051D3"/>
    <w:rsid w:val="00B056F1"/>
    <w:rsid w:val="00B10952"/>
    <w:rsid w:val="00B11C7D"/>
    <w:rsid w:val="00B11F15"/>
    <w:rsid w:val="00B127D2"/>
    <w:rsid w:val="00B13ED1"/>
    <w:rsid w:val="00B15687"/>
    <w:rsid w:val="00B161C7"/>
    <w:rsid w:val="00B17BA8"/>
    <w:rsid w:val="00B17D16"/>
    <w:rsid w:val="00B21549"/>
    <w:rsid w:val="00B22611"/>
    <w:rsid w:val="00B24207"/>
    <w:rsid w:val="00B2441B"/>
    <w:rsid w:val="00B256C1"/>
    <w:rsid w:val="00B256C6"/>
    <w:rsid w:val="00B25ACB"/>
    <w:rsid w:val="00B25E4B"/>
    <w:rsid w:val="00B266FB"/>
    <w:rsid w:val="00B27C29"/>
    <w:rsid w:val="00B309DA"/>
    <w:rsid w:val="00B32739"/>
    <w:rsid w:val="00B34A7F"/>
    <w:rsid w:val="00B3525E"/>
    <w:rsid w:val="00B368FC"/>
    <w:rsid w:val="00B3786D"/>
    <w:rsid w:val="00B40235"/>
    <w:rsid w:val="00B40241"/>
    <w:rsid w:val="00B40E5A"/>
    <w:rsid w:val="00B416AE"/>
    <w:rsid w:val="00B41944"/>
    <w:rsid w:val="00B422CF"/>
    <w:rsid w:val="00B42651"/>
    <w:rsid w:val="00B43A95"/>
    <w:rsid w:val="00B45018"/>
    <w:rsid w:val="00B4525D"/>
    <w:rsid w:val="00B4632D"/>
    <w:rsid w:val="00B46DFE"/>
    <w:rsid w:val="00B47588"/>
    <w:rsid w:val="00B476CE"/>
    <w:rsid w:val="00B51427"/>
    <w:rsid w:val="00B51A26"/>
    <w:rsid w:val="00B521BA"/>
    <w:rsid w:val="00B5223C"/>
    <w:rsid w:val="00B53A86"/>
    <w:rsid w:val="00B54B35"/>
    <w:rsid w:val="00B54DBF"/>
    <w:rsid w:val="00B550FA"/>
    <w:rsid w:val="00B55A23"/>
    <w:rsid w:val="00B55C23"/>
    <w:rsid w:val="00B55F06"/>
    <w:rsid w:val="00B56C66"/>
    <w:rsid w:val="00B61DB1"/>
    <w:rsid w:val="00B62726"/>
    <w:rsid w:val="00B63726"/>
    <w:rsid w:val="00B63B90"/>
    <w:rsid w:val="00B63F0F"/>
    <w:rsid w:val="00B6477A"/>
    <w:rsid w:val="00B64C95"/>
    <w:rsid w:val="00B65F23"/>
    <w:rsid w:val="00B667A6"/>
    <w:rsid w:val="00B66947"/>
    <w:rsid w:val="00B66985"/>
    <w:rsid w:val="00B67290"/>
    <w:rsid w:val="00B72FF0"/>
    <w:rsid w:val="00B74A67"/>
    <w:rsid w:val="00B74C20"/>
    <w:rsid w:val="00B74C33"/>
    <w:rsid w:val="00B752DB"/>
    <w:rsid w:val="00B804CB"/>
    <w:rsid w:val="00B8302C"/>
    <w:rsid w:val="00B83810"/>
    <w:rsid w:val="00B8471E"/>
    <w:rsid w:val="00B847DF"/>
    <w:rsid w:val="00B8619C"/>
    <w:rsid w:val="00B87290"/>
    <w:rsid w:val="00B872D8"/>
    <w:rsid w:val="00B87B8C"/>
    <w:rsid w:val="00B87C5B"/>
    <w:rsid w:val="00B90082"/>
    <w:rsid w:val="00B90630"/>
    <w:rsid w:val="00B90CA0"/>
    <w:rsid w:val="00B90DB5"/>
    <w:rsid w:val="00B91055"/>
    <w:rsid w:val="00B93349"/>
    <w:rsid w:val="00B9368B"/>
    <w:rsid w:val="00B96CA3"/>
    <w:rsid w:val="00B97BD5"/>
    <w:rsid w:val="00BA059B"/>
    <w:rsid w:val="00BA0B33"/>
    <w:rsid w:val="00BA0C69"/>
    <w:rsid w:val="00BA0C97"/>
    <w:rsid w:val="00BA0E95"/>
    <w:rsid w:val="00BA1797"/>
    <w:rsid w:val="00BA1DA2"/>
    <w:rsid w:val="00BA2CF1"/>
    <w:rsid w:val="00BA387F"/>
    <w:rsid w:val="00BA5E78"/>
    <w:rsid w:val="00BA6E31"/>
    <w:rsid w:val="00BB0752"/>
    <w:rsid w:val="00BB106F"/>
    <w:rsid w:val="00BB142D"/>
    <w:rsid w:val="00BB1D68"/>
    <w:rsid w:val="00BB2165"/>
    <w:rsid w:val="00BB4EBE"/>
    <w:rsid w:val="00BB5594"/>
    <w:rsid w:val="00BB559D"/>
    <w:rsid w:val="00BB6830"/>
    <w:rsid w:val="00BC0350"/>
    <w:rsid w:val="00BC1A14"/>
    <w:rsid w:val="00BC2957"/>
    <w:rsid w:val="00BC2B0E"/>
    <w:rsid w:val="00BC4F92"/>
    <w:rsid w:val="00BC5987"/>
    <w:rsid w:val="00BC614D"/>
    <w:rsid w:val="00BC760A"/>
    <w:rsid w:val="00BD0F57"/>
    <w:rsid w:val="00BD1574"/>
    <w:rsid w:val="00BD178D"/>
    <w:rsid w:val="00BD2085"/>
    <w:rsid w:val="00BD372A"/>
    <w:rsid w:val="00BD38AE"/>
    <w:rsid w:val="00BD38B3"/>
    <w:rsid w:val="00BD3B8E"/>
    <w:rsid w:val="00BD4D64"/>
    <w:rsid w:val="00BD4F41"/>
    <w:rsid w:val="00BD5EE0"/>
    <w:rsid w:val="00BD5FE9"/>
    <w:rsid w:val="00BD7F8B"/>
    <w:rsid w:val="00BE022F"/>
    <w:rsid w:val="00BE0307"/>
    <w:rsid w:val="00BE0C71"/>
    <w:rsid w:val="00BE12CD"/>
    <w:rsid w:val="00BE1AA0"/>
    <w:rsid w:val="00BE1AEC"/>
    <w:rsid w:val="00BE1FD7"/>
    <w:rsid w:val="00BE245C"/>
    <w:rsid w:val="00BE2884"/>
    <w:rsid w:val="00BE5C48"/>
    <w:rsid w:val="00BF00E8"/>
    <w:rsid w:val="00BF20CB"/>
    <w:rsid w:val="00BF2DB7"/>
    <w:rsid w:val="00BF47BD"/>
    <w:rsid w:val="00BF5C95"/>
    <w:rsid w:val="00BF5D5F"/>
    <w:rsid w:val="00BF5DC8"/>
    <w:rsid w:val="00BF6F05"/>
    <w:rsid w:val="00C00883"/>
    <w:rsid w:val="00C00CF2"/>
    <w:rsid w:val="00C012DC"/>
    <w:rsid w:val="00C02159"/>
    <w:rsid w:val="00C025C6"/>
    <w:rsid w:val="00C02A41"/>
    <w:rsid w:val="00C02CB5"/>
    <w:rsid w:val="00C0310A"/>
    <w:rsid w:val="00C03B8B"/>
    <w:rsid w:val="00C0405F"/>
    <w:rsid w:val="00C0491D"/>
    <w:rsid w:val="00C052B4"/>
    <w:rsid w:val="00C05A94"/>
    <w:rsid w:val="00C05CB8"/>
    <w:rsid w:val="00C061FE"/>
    <w:rsid w:val="00C103FC"/>
    <w:rsid w:val="00C11DE6"/>
    <w:rsid w:val="00C1217A"/>
    <w:rsid w:val="00C13525"/>
    <w:rsid w:val="00C1403E"/>
    <w:rsid w:val="00C14804"/>
    <w:rsid w:val="00C15BDD"/>
    <w:rsid w:val="00C168FA"/>
    <w:rsid w:val="00C17429"/>
    <w:rsid w:val="00C17E28"/>
    <w:rsid w:val="00C20025"/>
    <w:rsid w:val="00C21385"/>
    <w:rsid w:val="00C21968"/>
    <w:rsid w:val="00C22159"/>
    <w:rsid w:val="00C2310A"/>
    <w:rsid w:val="00C23978"/>
    <w:rsid w:val="00C25362"/>
    <w:rsid w:val="00C25456"/>
    <w:rsid w:val="00C2619A"/>
    <w:rsid w:val="00C27BAA"/>
    <w:rsid w:val="00C27D68"/>
    <w:rsid w:val="00C27F16"/>
    <w:rsid w:val="00C308BF"/>
    <w:rsid w:val="00C30C47"/>
    <w:rsid w:val="00C31330"/>
    <w:rsid w:val="00C327FE"/>
    <w:rsid w:val="00C32CC5"/>
    <w:rsid w:val="00C339F8"/>
    <w:rsid w:val="00C33CD9"/>
    <w:rsid w:val="00C34164"/>
    <w:rsid w:val="00C34A12"/>
    <w:rsid w:val="00C35576"/>
    <w:rsid w:val="00C35A8F"/>
    <w:rsid w:val="00C364D8"/>
    <w:rsid w:val="00C368BC"/>
    <w:rsid w:val="00C368EB"/>
    <w:rsid w:val="00C36B2D"/>
    <w:rsid w:val="00C3709C"/>
    <w:rsid w:val="00C37322"/>
    <w:rsid w:val="00C37546"/>
    <w:rsid w:val="00C37E89"/>
    <w:rsid w:val="00C37E99"/>
    <w:rsid w:val="00C37EC6"/>
    <w:rsid w:val="00C407C5"/>
    <w:rsid w:val="00C41DF8"/>
    <w:rsid w:val="00C41EB9"/>
    <w:rsid w:val="00C4238B"/>
    <w:rsid w:val="00C425F2"/>
    <w:rsid w:val="00C431CB"/>
    <w:rsid w:val="00C43335"/>
    <w:rsid w:val="00C44190"/>
    <w:rsid w:val="00C44D10"/>
    <w:rsid w:val="00C44D4D"/>
    <w:rsid w:val="00C4549A"/>
    <w:rsid w:val="00C45FEA"/>
    <w:rsid w:val="00C46791"/>
    <w:rsid w:val="00C50554"/>
    <w:rsid w:val="00C5073C"/>
    <w:rsid w:val="00C507F1"/>
    <w:rsid w:val="00C50AE3"/>
    <w:rsid w:val="00C50E6F"/>
    <w:rsid w:val="00C52F6B"/>
    <w:rsid w:val="00C53124"/>
    <w:rsid w:val="00C54245"/>
    <w:rsid w:val="00C55A98"/>
    <w:rsid w:val="00C55B9A"/>
    <w:rsid w:val="00C55E1A"/>
    <w:rsid w:val="00C55FC7"/>
    <w:rsid w:val="00C56ECB"/>
    <w:rsid w:val="00C572E8"/>
    <w:rsid w:val="00C573A6"/>
    <w:rsid w:val="00C57F1E"/>
    <w:rsid w:val="00C57FB5"/>
    <w:rsid w:val="00C60D7D"/>
    <w:rsid w:val="00C60E3F"/>
    <w:rsid w:val="00C6106C"/>
    <w:rsid w:val="00C622DE"/>
    <w:rsid w:val="00C63437"/>
    <w:rsid w:val="00C63FA0"/>
    <w:rsid w:val="00C64F4B"/>
    <w:rsid w:val="00C64F86"/>
    <w:rsid w:val="00C667E2"/>
    <w:rsid w:val="00C66C86"/>
    <w:rsid w:val="00C67474"/>
    <w:rsid w:val="00C67961"/>
    <w:rsid w:val="00C70856"/>
    <w:rsid w:val="00C7179C"/>
    <w:rsid w:val="00C71884"/>
    <w:rsid w:val="00C71957"/>
    <w:rsid w:val="00C71D83"/>
    <w:rsid w:val="00C7387C"/>
    <w:rsid w:val="00C7403D"/>
    <w:rsid w:val="00C74313"/>
    <w:rsid w:val="00C74328"/>
    <w:rsid w:val="00C74DED"/>
    <w:rsid w:val="00C761B5"/>
    <w:rsid w:val="00C77C2D"/>
    <w:rsid w:val="00C80FF0"/>
    <w:rsid w:val="00C82586"/>
    <w:rsid w:val="00C825AF"/>
    <w:rsid w:val="00C82D70"/>
    <w:rsid w:val="00C835E7"/>
    <w:rsid w:val="00C836C4"/>
    <w:rsid w:val="00C8412C"/>
    <w:rsid w:val="00C84A32"/>
    <w:rsid w:val="00C84BAF"/>
    <w:rsid w:val="00C85048"/>
    <w:rsid w:val="00C86109"/>
    <w:rsid w:val="00C863DE"/>
    <w:rsid w:val="00C90596"/>
    <w:rsid w:val="00C913AF"/>
    <w:rsid w:val="00C916E5"/>
    <w:rsid w:val="00C922BE"/>
    <w:rsid w:val="00C927F6"/>
    <w:rsid w:val="00C93B56"/>
    <w:rsid w:val="00C9497A"/>
    <w:rsid w:val="00C94D70"/>
    <w:rsid w:val="00C95C24"/>
    <w:rsid w:val="00C961EB"/>
    <w:rsid w:val="00C9721F"/>
    <w:rsid w:val="00CA037B"/>
    <w:rsid w:val="00CA06B4"/>
    <w:rsid w:val="00CA0952"/>
    <w:rsid w:val="00CA12F7"/>
    <w:rsid w:val="00CA2143"/>
    <w:rsid w:val="00CA35DB"/>
    <w:rsid w:val="00CA3775"/>
    <w:rsid w:val="00CA42A3"/>
    <w:rsid w:val="00CA42C9"/>
    <w:rsid w:val="00CA4536"/>
    <w:rsid w:val="00CA5612"/>
    <w:rsid w:val="00CA5ABF"/>
    <w:rsid w:val="00CA5B79"/>
    <w:rsid w:val="00CA69E9"/>
    <w:rsid w:val="00CA7B0D"/>
    <w:rsid w:val="00CB02D4"/>
    <w:rsid w:val="00CB0667"/>
    <w:rsid w:val="00CB1032"/>
    <w:rsid w:val="00CB1DEA"/>
    <w:rsid w:val="00CB2604"/>
    <w:rsid w:val="00CB3F7C"/>
    <w:rsid w:val="00CB5DC1"/>
    <w:rsid w:val="00CC0C86"/>
    <w:rsid w:val="00CC1E21"/>
    <w:rsid w:val="00CC2DCE"/>
    <w:rsid w:val="00CC48FA"/>
    <w:rsid w:val="00CC4CFF"/>
    <w:rsid w:val="00CC5B2F"/>
    <w:rsid w:val="00CC645A"/>
    <w:rsid w:val="00CD0AA7"/>
    <w:rsid w:val="00CD0BF3"/>
    <w:rsid w:val="00CD230D"/>
    <w:rsid w:val="00CD31D8"/>
    <w:rsid w:val="00CD4511"/>
    <w:rsid w:val="00CD45A2"/>
    <w:rsid w:val="00CD4D56"/>
    <w:rsid w:val="00CD4EDF"/>
    <w:rsid w:val="00CD6242"/>
    <w:rsid w:val="00CD668D"/>
    <w:rsid w:val="00CD719B"/>
    <w:rsid w:val="00CD7509"/>
    <w:rsid w:val="00CD7C3B"/>
    <w:rsid w:val="00CD7F43"/>
    <w:rsid w:val="00CE095A"/>
    <w:rsid w:val="00CE1660"/>
    <w:rsid w:val="00CE1B88"/>
    <w:rsid w:val="00CE1E09"/>
    <w:rsid w:val="00CE29B6"/>
    <w:rsid w:val="00CE37E7"/>
    <w:rsid w:val="00CE4164"/>
    <w:rsid w:val="00CE5356"/>
    <w:rsid w:val="00CE564C"/>
    <w:rsid w:val="00CE7CBA"/>
    <w:rsid w:val="00CE7CD2"/>
    <w:rsid w:val="00CF17DD"/>
    <w:rsid w:val="00CF19EF"/>
    <w:rsid w:val="00CF1FC5"/>
    <w:rsid w:val="00CF2277"/>
    <w:rsid w:val="00CF2549"/>
    <w:rsid w:val="00CF254F"/>
    <w:rsid w:val="00CF25BF"/>
    <w:rsid w:val="00CF2A4A"/>
    <w:rsid w:val="00CF364E"/>
    <w:rsid w:val="00CF45B9"/>
    <w:rsid w:val="00CF4734"/>
    <w:rsid w:val="00CF4FE5"/>
    <w:rsid w:val="00CF5406"/>
    <w:rsid w:val="00CF7456"/>
    <w:rsid w:val="00D005D6"/>
    <w:rsid w:val="00D00C89"/>
    <w:rsid w:val="00D01130"/>
    <w:rsid w:val="00D013EE"/>
    <w:rsid w:val="00D01D16"/>
    <w:rsid w:val="00D02228"/>
    <w:rsid w:val="00D02A1F"/>
    <w:rsid w:val="00D0320A"/>
    <w:rsid w:val="00D036D1"/>
    <w:rsid w:val="00D046E0"/>
    <w:rsid w:val="00D05C5E"/>
    <w:rsid w:val="00D05F57"/>
    <w:rsid w:val="00D060BC"/>
    <w:rsid w:val="00D06843"/>
    <w:rsid w:val="00D10123"/>
    <w:rsid w:val="00D1034D"/>
    <w:rsid w:val="00D1060B"/>
    <w:rsid w:val="00D117E7"/>
    <w:rsid w:val="00D11C35"/>
    <w:rsid w:val="00D13180"/>
    <w:rsid w:val="00D137A9"/>
    <w:rsid w:val="00D14A5C"/>
    <w:rsid w:val="00D15B9A"/>
    <w:rsid w:val="00D15DF2"/>
    <w:rsid w:val="00D1667F"/>
    <w:rsid w:val="00D177BB"/>
    <w:rsid w:val="00D17FD1"/>
    <w:rsid w:val="00D200EF"/>
    <w:rsid w:val="00D22638"/>
    <w:rsid w:val="00D2274D"/>
    <w:rsid w:val="00D22A46"/>
    <w:rsid w:val="00D23C6C"/>
    <w:rsid w:val="00D257EC"/>
    <w:rsid w:val="00D25CC9"/>
    <w:rsid w:val="00D2660F"/>
    <w:rsid w:val="00D2688E"/>
    <w:rsid w:val="00D26A2E"/>
    <w:rsid w:val="00D32117"/>
    <w:rsid w:val="00D34443"/>
    <w:rsid w:val="00D346F4"/>
    <w:rsid w:val="00D35B56"/>
    <w:rsid w:val="00D3608D"/>
    <w:rsid w:val="00D360A1"/>
    <w:rsid w:val="00D36C69"/>
    <w:rsid w:val="00D3766A"/>
    <w:rsid w:val="00D378D7"/>
    <w:rsid w:val="00D37B9E"/>
    <w:rsid w:val="00D40228"/>
    <w:rsid w:val="00D41CDB"/>
    <w:rsid w:val="00D43F26"/>
    <w:rsid w:val="00D45B2D"/>
    <w:rsid w:val="00D461A3"/>
    <w:rsid w:val="00D464D1"/>
    <w:rsid w:val="00D47514"/>
    <w:rsid w:val="00D50317"/>
    <w:rsid w:val="00D51999"/>
    <w:rsid w:val="00D51C90"/>
    <w:rsid w:val="00D5492C"/>
    <w:rsid w:val="00D54DD0"/>
    <w:rsid w:val="00D55D12"/>
    <w:rsid w:val="00D56494"/>
    <w:rsid w:val="00D57216"/>
    <w:rsid w:val="00D57665"/>
    <w:rsid w:val="00D57D91"/>
    <w:rsid w:val="00D60445"/>
    <w:rsid w:val="00D60CA1"/>
    <w:rsid w:val="00D613A7"/>
    <w:rsid w:val="00D615EA"/>
    <w:rsid w:val="00D6237A"/>
    <w:rsid w:val="00D62607"/>
    <w:rsid w:val="00D62FC2"/>
    <w:rsid w:val="00D64224"/>
    <w:rsid w:val="00D642AE"/>
    <w:rsid w:val="00D64F40"/>
    <w:rsid w:val="00D64FF9"/>
    <w:rsid w:val="00D650FA"/>
    <w:rsid w:val="00D651DA"/>
    <w:rsid w:val="00D654A3"/>
    <w:rsid w:val="00D6661B"/>
    <w:rsid w:val="00D66950"/>
    <w:rsid w:val="00D66E16"/>
    <w:rsid w:val="00D6772A"/>
    <w:rsid w:val="00D67B1C"/>
    <w:rsid w:val="00D70580"/>
    <w:rsid w:val="00D71E6E"/>
    <w:rsid w:val="00D72555"/>
    <w:rsid w:val="00D72770"/>
    <w:rsid w:val="00D72D2A"/>
    <w:rsid w:val="00D7308A"/>
    <w:rsid w:val="00D732D9"/>
    <w:rsid w:val="00D74021"/>
    <w:rsid w:val="00D75B5D"/>
    <w:rsid w:val="00D76273"/>
    <w:rsid w:val="00D77904"/>
    <w:rsid w:val="00D803AD"/>
    <w:rsid w:val="00D808FE"/>
    <w:rsid w:val="00D80A61"/>
    <w:rsid w:val="00D815F3"/>
    <w:rsid w:val="00D824DB"/>
    <w:rsid w:val="00D829E6"/>
    <w:rsid w:val="00D82B44"/>
    <w:rsid w:val="00D82DD5"/>
    <w:rsid w:val="00D8341D"/>
    <w:rsid w:val="00D83F82"/>
    <w:rsid w:val="00D845AA"/>
    <w:rsid w:val="00D84610"/>
    <w:rsid w:val="00D84BFF"/>
    <w:rsid w:val="00D857C3"/>
    <w:rsid w:val="00D8580E"/>
    <w:rsid w:val="00D90347"/>
    <w:rsid w:val="00D9040D"/>
    <w:rsid w:val="00D90574"/>
    <w:rsid w:val="00D91649"/>
    <w:rsid w:val="00D91EE9"/>
    <w:rsid w:val="00D92CBA"/>
    <w:rsid w:val="00D93985"/>
    <w:rsid w:val="00D94674"/>
    <w:rsid w:val="00D953A2"/>
    <w:rsid w:val="00D96099"/>
    <w:rsid w:val="00DA027B"/>
    <w:rsid w:val="00DA073B"/>
    <w:rsid w:val="00DA15D7"/>
    <w:rsid w:val="00DA167B"/>
    <w:rsid w:val="00DA2052"/>
    <w:rsid w:val="00DA2137"/>
    <w:rsid w:val="00DA2A21"/>
    <w:rsid w:val="00DA2B7D"/>
    <w:rsid w:val="00DA3B70"/>
    <w:rsid w:val="00DA608F"/>
    <w:rsid w:val="00DA60B9"/>
    <w:rsid w:val="00DA60C1"/>
    <w:rsid w:val="00DA6F9A"/>
    <w:rsid w:val="00DA773F"/>
    <w:rsid w:val="00DA7A2C"/>
    <w:rsid w:val="00DB0680"/>
    <w:rsid w:val="00DB0CB5"/>
    <w:rsid w:val="00DB1DF8"/>
    <w:rsid w:val="00DB2672"/>
    <w:rsid w:val="00DB2AE4"/>
    <w:rsid w:val="00DB407A"/>
    <w:rsid w:val="00DB523A"/>
    <w:rsid w:val="00DB53CC"/>
    <w:rsid w:val="00DB5575"/>
    <w:rsid w:val="00DB55A0"/>
    <w:rsid w:val="00DB6D27"/>
    <w:rsid w:val="00DC2AE5"/>
    <w:rsid w:val="00DC464C"/>
    <w:rsid w:val="00DC4BA1"/>
    <w:rsid w:val="00DC4F1B"/>
    <w:rsid w:val="00DC59C9"/>
    <w:rsid w:val="00DC714F"/>
    <w:rsid w:val="00DC7651"/>
    <w:rsid w:val="00DC7C38"/>
    <w:rsid w:val="00DC7E09"/>
    <w:rsid w:val="00DD0244"/>
    <w:rsid w:val="00DD0619"/>
    <w:rsid w:val="00DD0C98"/>
    <w:rsid w:val="00DD177D"/>
    <w:rsid w:val="00DD3033"/>
    <w:rsid w:val="00DD39A3"/>
    <w:rsid w:val="00DD436D"/>
    <w:rsid w:val="00DD43AD"/>
    <w:rsid w:val="00DD66A5"/>
    <w:rsid w:val="00DD68D8"/>
    <w:rsid w:val="00DD6D4A"/>
    <w:rsid w:val="00DD73B9"/>
    <w:rsid w:val="00DE0355"/>
    <w:rsid w:val="00DE1194"/>
    <w:rsid w:val="00DE130A"/>
    <w:rsid w:val="00DE134C"/>
    <w:rsid w:val="00DE31C4"/>
    <w:rsid w:val="00DE3CF0"/>
    <w:rsid w:val="00DE4DFA"/>
    <w:rsid w:val="00DE57F9"/>
    <w:rsid w:val="00DE6EBF"/>
    <w:rsid w:val="00DE704E"/>
    <w:rsid w:val="00DE7C90"/>
    <w:rsid w:val="00DF08F6"/>
    <w:rsid w:val="00DF165B"/>
    <w:rsid w:val="00DF1D24"/>
    <w:rsid w:val="00DF2823"/>
    <w:rsid w:val="00DF3D03"/>
    <w:rsid w:val="00DF3D40"/>
    <w:rsid w:val="00DF3F59"/>
    <w:rsid w:val="00DF4B53"/>
    <w:rsid w:val="00DF5937"/>
    <w:rsid w:val="00DF6311"/>
    <w:rsid w:val="00DF6692"/>
    <w:rsid w:val="00DF76B6"/>
    <w:rsid w:val="00DF7B9C"/>
    <w:rsid w:val="00E0013D"/>
    <w:rsid w:val="00E01238"/>
    <w:rsid w:val="00E016C0"/>
    <w:rsid w:val="00E01F95"/>
    <w:rsid w:val="00E03B36"/>
    <w:rsid w:val="00E03D79"/>
    <w:rsid w:val="00E049DF"/>
    <w:rsid w:val="00E06459"/>
    <w:rsid w:val="00E06547"/>
    <w:rsid w:val="00E0796E"/>
    <w:rsid w:val="00E1063C"/>
    <w:rsid w:val="00E10C76"/>
    <w:rsid w:val="00E11552"/>
    <w:rsid w:val="00E11C14"/>
    <w:rsid w:val="00E11FF2"/>
    <w:rsid w:val="00E12672"/>
    <w:rsid w:val="00E12870"/>
    <w:rsid w:val="00E12D1A"/>
    <w:rsid w:val="00E13B70"/>
    <w:rsid w:val="00E13FB9"/>
    <w:rsid w:val="00E15CE9"/>
    <w:rsid w:val="00E16F2E"/>
    <w:rsid w:val="00E178B7"/>
    <w:rsid w:val="00E202D0"/>
    <w:rsid w:val="00E20345"/>
    <w:rsid w:val="00E20D82"/>
    <w:rsid w:val="00E21F5B"/>
    <w:rsid w:val="00E221D4"/>
    <w:rsid w:val="00E2246E"/>
    <w:rsid w:val="00E22A65"/>
    <w:rsid w:val="00E24324"/>
    <w:rsid w:val="00E24582"/>
    <w:rsid w:val="00E261EE"/>
    <w:rsid w:val="00E2696F"/>
    <w:rsid w:val="00E274D1"/>
    <w:rsid w:val="00E278C2"/>
    <w:rsid w:val="00E30083"/>
    <w:rsid w:val="00E31757"/>
    <w:rsid w:val="00E31E70"/>
    <w:rsid w:val="00E32542"/>
    <w:rsid w:val="00E32D99"/>
    <w:rsid w:val="00E32ECB"/>
    <w:rsid w:val="00E33AC1"/>
    <w:rsid w:val="00E349D8"/>
    <w:rsid w:val="00E34F1C"/>
    <w:rsid w:val="00E353E7"/>
    <w:rsid w:val="00E35623"/>
    <w:rsid w:val="00E36874"/>
    <w:rsid w:val="00E37453"/>
    <w:rsid w:val="00E37798"/>
    <w:rsid w:val="00E378F9"/>
    <w:rsid w:val="00E40C19"/>
    <w:rsid w:val="00E411A2"/>
    <w:rsid w:val="00E42C29"/>
    <w:rsid w:val="00E43685"/>
    <w:rsid w:val="00E43C40"/>
    <w:rsid w:val="00E45E23"/>
    <w:rsid w:val="00E467F3"/>
    <w:rsid w:val="00E46D02"/>
    <w:rsid w:val="00E50763"/>
    <w:rsid w:val="00E50DD2"/>
    <w:rsid w:val="00E51EE6"/>
    <w:rsid w:val="00E526CF"/>
    <w:rsid w:val="00E529F0"/>
    <w:rsid w:val="00E52AF6"/>
    <w:rsid w:val="00E53569"/>
    <w:rsid w:val="00E537A0"/>
    <w:rsid w:val="00E53DE9"/>
    <w:rsid w:val="00E55016"/>
    <w:rsid w:val="00E6090E"/>
    <w:rsid w:val="00E60BE4"/>
    <w:rsid w:val="00E60DEB"/>
    <w:rsid w:val="00E60EE3"/>
    <w:rsid w:val="00E61580"/>
    <w:rsid w:val="00E62159"/>
    <w:rsid w:val="00E6279E"/>
    <w:rsid w:val="00E62AE5"/>
    <w:rsid w:val="00E637B4"/>
    <w:rsid w:val="00E64F02"/>
    <w:rsid w:val="00E66892"/>
    <w:rsid w:val="00E67EC4"/>
    <w:rsid w:val="00E70F4F"/>
    <w:rsid w:val="00E71219"/>
    <w:rsid w:val="00E720F3"/>
    <w:rsid w:val="00E725B9"/>
    <w:rsid w:val="00E72917"/>
    <w:rsid w:val="00E72E5A"/>
    <w:rsid w:val="00E736E2"/>
    <w:rsid w:val="00E7478E"/>
    <w:rsid w:val="00E74ECC"/>
    <w:rsid w:val="00E75787"/>
    <w:rsid w:val="00E76CB9"/>
    <w:rsid w:val="00E77DC3"/>
    <w:rsid w:val="00E809B0"/>
    <w:rsid w:val="00E82332"/>
    <w:rsid w:val="00E82634"/>
    <w:rsid w:val="00E82C85"/>
    <w:rsid w:val="00E8354F"/>
    <w:rsid w:val="00E838F1"/>
    <w:rsid w:val="00E84BFB"/>
    <w:rsid w:val="00E85532"/>
    <w:rsid w:val="00E8589C"/>
    <w:rsid w:val="00E903AA"/>
    <w:rsid w:val="00E90FE3"/>
    <w:rsid w:val="00E921FC"/>
    <w:rsid w:val="00E92E46"/>
    <w:rsid w:val="00E931A2"/>
    <w:rsid w:val="00E93828"/>
    <w:rsid w:val="00E94687"/>
    <w:rsid w:val="00E97710"/>
    <w:rsid w:val="00E978BE"/>
    <w:rsid w:val="00E97C0D"/>
    <w:rsid w:val="00EA09E1"/>
    <w:rsid w:val="00EA224C"/>
    <w:rsid w:val="00EA44FF"/>
    <w:rsid w:val="00EA4B34"/>
    <w:rsid w:val="00EA5260"/>
    <w:rsid w:val="00EA56DF"/>
    <w:rsid w:val="00EA61DE"/>
    <w:rsid w:val="00EA6A08"/>
    <w:rsid w:val="00EA6A2E"/>
    <w:rsid w:val="00EA7387"/>
    <w:rsid w:val="00EA742F"/>
    <w:rsid w:val="00EB236B"/>
    <w:rsid w:val="00EB5241"/>
    <w:rsid w:val="00EB62A3"/>
    <w:rsid w:val="00EB69AA"/>
    <w:rsid w:val="00EB6D0F"/>
    <w:rsid w:val="00EB6F1D"/>
    <w:rsid w:val="00EB7534"/>
    <w:rsid w:val="00EB7EA8"/>
    <w:rsid w:val="00EC0619"/>
    <w:rsid w:val="00EC1040"/>
    <w:rsid w:val="00EC2CA6"/>
    <w:rsid w:val="00EC31AB"/>
    <w:rsid w:val="00EC48F0"/>
    <w:rsid w:val="00EC4CCB"/>
    <w:rsid w:val="00EC4F75"/>
    <w:rsid w:val="00EC58F7"/>
    <w:rsid w:val="00EC59C5"/>
    <w:rsid w:val="00EC6C43"/>
    <w:rsid w:val="00ED0340"/>
    <w:rsid w:val="00ED0533"/>
    <w:rsid w:val="00ED0569"/>
    <w:rsid w:val="00ED18D8"/>
    <w:rsid w:val="00ED1A9E"/>
    <w:rsid w:val="00ED29C7"/>
    <w:rsid w:val="00ED34A5"/>
    <w:rsid w:val="00ED44B6"/>
    <w:rsid w:val="00ED47B8"/>
    <w:rsid w:val="00ED4E36"/>
    <w:rsid w:val="00ED6F3A"/>
    <w:rsid w:val="00EE1099"/>
    <w:rsid w:val="00EE1962"/>
    <w:rsid w:val="00EE233F"/>
    <w:rsid w:val="00EE2E47"/>
    <w:rsid w:val="00EE3009"/>
    <w:rsid w:val="00EE4026"/>
    <w:rsid w:val="00EE4115"/>
    <w:rsid w:val="00EE634B"/>
    <w:rsid w:val="00EE7FE2"/>
    <w:rsid w:val="00EF01CD"/>
    <w:rsid w:val="00EF088B"/>
    <w:rsid w:val="00EF0B38"/>
    <w:rsid w:val="00EF11FE"/>
    <w:rsid w:val="00EF3B8F"/>
    <w:rsid w:val="00EF3D0F"/>
    <w:rsid w:val="00EF3EC4"/>
    <w:rsid w:val="00EF5770"/>
    <w:rsid w:val="00EF578F"/>
    <w:rsid w:val="00EF5C77"/>
    <w:rsid w:val="00EF6CC9"/>
    <w:rsid w:val="00EF7517"/>
    <w:rsid w:val="00F00692"/>
    <w:rsid w:val="00F018F5"/>
    <w:rsid w:val="00F03256"/>
    <w:rsid w:val="00F03AC9"/>
    <w:rsid w:val="00F043FC"/>
    <w:rsid w:val="00F04DB7"/>
    <w:rsid w:val="00F06991"/>
    <w:rsid w:val="00F10079"/>
    <w:rsid w:val="00F1236E"/>
    <w:rsid w:val="00F12666"/>
    <w:rsid w:val="00F13124"/>
    <w:rsid w:val="00F134C2"/>
    <w:rsid w:val="00F137D9"/>
    <w:rsid w:val="00F140E0"/>
    <w:rsid w:val="00F158E9"/>
    <w:rsid w:val="00F15D3D"/>
    <w:rsid w:val="00F168BC"/>
    <w:rsid w:val="00F2190E"/>
    <w:rsid w:val="00F21DA8"/>
    <w:rsid w:val="00F224EC"/>
    <w:rsid w:val="00F2311D"/>
    <w:rsid w:val="00F25085"/>
    <w:rsid w:val="00F267C4"/>
    <w:rsid w:val="00F3149D"/>
    <w:rsid w:val="00F3178E"/>
    <w:rsid w:val="00F32968"/>
    <w:rsid w:val="00F333E4"/>
    <w:rsid w:val="00F361DC"/>
    <w:rsid w:val="00F362BB"/>
    <w:rsid w:val="00F3765C"/>
    <w:rsid w:val="00F378D6"/>
    <w:rsid w:val="00F413F6"/>
    <w:rsid w:val="00F41A72"/>
    <w:rsid w:val="00F41CD7"/>
    <w:rsid w:val="00F44E25"/>
    <w:rsid w:val="00F455C7"/>
    <w:rsid w:val="00F45DE3"/>
    <w:rsid w:val="00F45F88"/>
    <w:rsid w:val="00F4612A"/>
    <w:rsid w:val="00F46785"/>
    <w:rsid w:val="00F4721F"/>
    <w:rsid w:val="00F47AEC"/>
    <w:rsid w:val="00F51950"/>
    <w:rsid w:val="00F52D9B"/>
    <w:rsid w:val="00F533F6"/>
    <w:rsid w:val="00F53C3D"/>
    <w:rsid w:val="00F545B5"/>
    <w:rsid w:val="00F55040"/>
    <w:rsid w:val="00F55EF6"/>
    <w:rsid w:val="00F560AD"/>
    <w:rsid w:val="00F5691F"/>
    <w:rsid w:val="00F56B2F"/>
    <w:rsid w:val="00F5790C"/>
    <w:rsid w:val="00F6239E"/>
    <w:rsid w:val="00F62BB5"/>
    <w:rsid w:val="00F662AE"/>
    <w:rsid w:val="00F66532"/>
    <w:rsid w:val="00F70391"/>
    <w:rsid w:val="00F722A2"/>
    <w:rsid w:val="00F728F4"/>
    <w:rsid w:val="00F72A5B"/>
    <w:rsid w:val="00F73B6D"/>
    <w:rsid w:val="00F73D64"/>
    <w:rsid w:val="00F749F8"/>
    <w:rsid w:val="00F765ED"/>
    <w:rsid w:val="00F77413"/>
    <w:rsid w:val="00F80386"/>
    <w:rsid w:val="00F817B0"/>
    <w:rsid w:val="00F8196B"/>
    <w:rsid w:val="00F833E4"/>
    <w:rsid w:val="00F83C73"/>
    <w:rsid w:val="00F84A5D"/>
    <w:rsid w:val="00F909E2"/>
    <w:rsid w:val="00F909FF"/>
    <w:rsid w:val="00F91A16"/>
    <w:rsid w:val="00F92751"/>
    <w:rsid w:val="00F94697"/>
    <w:rsid w:val="00F94B3E"/>
    <w:rsid w:val="00F94CA3"/>
    <w:rsid w:val="00F94E7F"/>
    <w:rsid w:val="00F95100"/>
    <w:rsid w:val="00F96A2F"/>
    <w:rsid w:val="00F972EF"/>
    <w:rsid w:val="00F97F7F"/>
    <w:rsid w:val="00FA065E"/>
    <w:rsid w:val="00FA07A6"/>
    <w:rsid w:val="00FA2637"/>
    <w:rsid w:val="00FA4577"/>
    <w:rsid w:val="00FA6A69"/>
    <w:rsid w:val="00FA7214"/>
    <w:rsid w:val="00FA7AD7"/>
    <w:rsid w:val="00FB0625"/>
    <w:rsid w:val="00FB09FA"/>
    <w:rsid w:val="00FB1101"/>
    <w:rsid w:val="00FB3640"/>
    <w:rsid w:val="00FB4331"/>
    <w:rsid w:val="00FB442A"/>
    <w:rsid w:val="00FB51F0"/>
    <w:rsid w:val="00FB54A2"/>
    <w:rsid w:val="00FB6FE2"/>
    <w:rsid w:val="00FB7332"/>
    <w:rsid w:val="00FB7D47"/>
    <w:rsid w:val="00FC0E34"/>
    <w:rsid w:val="00FC27D3"/>
    <w:rsid w:val="00FC2C3A"/>
    <w:rsid w:val="00FC2DE3"/>
    <w:rsid w:val="00FC3E88"/>
    <w:rsid w:val="00FC5199"/>
    <w:rsid w:val="00FC6858"/>
    <w:rsid w:val="00FC69C6"/>
    <w:rsid w:val="00FC73DC"/>
    <w:rsid w:val="00FC7DCA"/>
    <w:rsid w:val="00FD1B58"/>
    <w:rsid w:val="00FD3216"/>
    <w:rsid w:val="00FD3770"/>
    <w:rsid w:val="00FD4181"/>
    <w:rsid w:val="00FD43D2"/>
    <w:rsid w:val="00FD523D"/>
    <w:rsid w:val="00FD52B6"/>
    <w:rsid w:val="00FD63F1"/>
    <w:rsid w:val="00FD6A50"/>
    <w:rsid w:val="00FD7466"/>
    <w:rsid w:val="00FD7BC5"/>
    <w:rsid w:val="00FE06E5"/>
    <w:rsid w:val="00FE2238"/>
    <w:rsid w:val="00FE22CB"/>
    <w:rsid w:val="00FE230C"/>
    <w:rsid w:val="00FE2ACE"/>
    <w:rsid w:val="00FE321E"/>
    <w:rsid w:val="00FE48A5"/>
    <w:rsid w:val="00FE5318"/>
    <w:rsid w:val="00FE5A9A"/>
    <w:rsid w:val="00FE6A7A"/>
    <w:rsid w:val="00FE7D72"/>
    <w:rsid w:val="00FE7EFD"/>
    <w:rsid w:val="00FF0CFF"/>
    <w:rsid w:val="00FF12EA"/>
    <w:rsid w:val="00FF2EE0"/>
    <w:rsid w:val="00FF6620"/>
    <w:rsid w:val="00FF6DBB"/>
    <w:rsid w:val="00FF6DF2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2CA6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C52F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7A5761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0"/>
    <w:next w:val="a0"/>
    <w:qFormat/>
    <w:rsid w:val="005B45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A77C5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A5761"/>
    <w:rPr>
      <w:color w:val="0000FF"/>
      <w:u w:val="single"/>
    </w:rPr>
  </w:style>
  <w:style w:type="paragraph" w:styleId="a5">
    <w:name w:val="Normal (Web)"/>
    <w:basedOn w:val="a0"/>
    <w:link w:val="a6"/>
    <w:uiPriority w:val="99"/>
    <w:rsid w:val="007A5761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7A5761"/>
    <w:rPr>
      <w:b/>
      <w:bCs/>
    </w:rPr>
  </w:style>
  <w:style w:type="character" w:styleId="a8">
    <w:name w:val="FollowedHyperlink"/>
    <w:rsid w:val="007A5761"/>
    <w:rPr>
      <w:color w:val="800080"/>
      <w:u w:val="single"/>
    </w:rPr>
  </w:style>
  <w:style w:type="paragraph" w:customStyle="1" w:styleId="postmetadata">
    <w:name w:val="postmetadata"/>
    <w:basedOn w:val="a0"/>
    <w:rsid w:val="007A5761"/>
    <w:pPr>
      <w:spacing w:before="100" w:beforeAutospacing="1" w:after="100" w:afterAutospacing="1"/>
    </w:pPr>
  </w:style>
  <w:style w:type="character" w:customStyle="1" w:styleId="style101">
    <w:name w:val="style101"/>
    <w:rsid w:val="00315425"/>
    <w:rPr>
      <w:color w:val="FFFFFF"/>
    </w:rPr>
  </w:style>
  <w:style w:type="paragraph" w:styleId="a9">
    <w:name w:val="footer"/>
    <w:basedOn w:val="a0"/>
    <w:rsid w:val="00960F5B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960F5B"/>
  </w:style>
  <w:style w:type="paragraph" w:customStyle="1" w:styleId="Default">
    <w:name w:val="Default"/>
    <w:rsid w:val="0082543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ab">
    <w:name w:val="header"/>
    <w:basedOn w:val="a0"/>
    <w:link w:val="ac"/>
    <w:rsid w:val="000B02CD"/>
    <w:pPr>
      <w:tabs>
        <w:tab w:val="center" w:pos="4677"/>
        <w:tab w:val="right" w:pos="9355"/>
      </w:tabs>
    </w:pPr>
  </w:style>
  <w:style w:type="character" w:customStyle="1" w:styleId="skypepnhprintcontainer">
    <w:name w:val="skype_pnh_print_container"/>
    <w:basedOn w:val="a1"/>
    <w:rsid w:val="00F94CA3"/>
  </w:style>
  <w:style w:type="character" w:customStyle="1" w:styleId="skypepnhcontainer">
    <w:name w:val="skype_pnh_container"/>
    <w:basedOn w:val="a1"/>
    <w:rsid w:val="00F94CA3"/>
  </w:style>
  <w:style w:type="character" w:customStyle="1" w:styleId="skypepnhmark">
    <w:name w:val="skype_pnh_mark"/>
    <w:basedOn w:val="a1"/>
    <w:rsid w:val="00F94CA3"/>
  </w:style>
  <w:style w:type="character" w:customStyle="1" w:styleId="skypepnhleftspan">
    <w:name w:val="skype_pnh_left_span"/>
    <w:basedOn w:val="a1"/>
    <w:rsid w:val="00F94CA3"/>
  </w:style>
  <w:style w:type="character" w:customStyle="1" w:styleId="skypepnhdropartspan">
    <w:name w:val="skype_pnh_dropart_span"/>
    <w:basedOn w:val="a1"/>
    <w:rsid w:val="00F94CA3"/>
  </w:style>
  <w:style w:type="character" w:customStyle="1" w:styleId="skypepnhdropartflagspan">
    <w:name w:val="skype_pnh_dropart_flag_span"/>
    <w:basedOn w:val="a1"/>
    <w:rsid w:val="00F94CA3"/>
  </w:style>
  <w:style w:type="character" w:customStyle="1" w:styleId="skypepnhtextspan">
    <w:name w:val="skype_pnh_text_span"/>
    <w:basedOn w:val="a1"/>
    <w:rsid w:val="00F94CA3"/>
  </w:style>
  <w:style w:type="character" w:customStyle="1" w:styleId="skypepnhrightspan">
    <w:name w:val="skype_pnh_right_span"/>
    <w:basedOn w:val="a1"/>
    <w:rsid w:val="00F94CA3"/>
  </w:style>
  <w:style w:type="paragraph" w:styleId="ad">
    <w:name w:val="Body Text"/>
    <w:basedOn w:val="a0"/>
    <w:link w:val="ae"/>
    <w:rsid w:val="00F56B2F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C44D10"/>
    <w:rPr>
      <w:i/>
      <w:iCs/>
    </w:rPr>
  </w:style>
  <w:style w:type="paragraph" w:styleId="HTML">
    <w:name w:val="HTML Preformatted"/>
    <w:basedOn w:val="a0"/>
    <w:link w:val="HTML0"/>
    <w:rsid w:val="00884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84819"/>
    <w:rPr>
      <w:rFonts w:ascii="Courier New" w:hAnsi="Courier New" w:cs="Courier New"/>
      <w:lang w:val="ru-RU" w:eastAsia="ru-RU" w:bidi="ar-SA"/>
    </w:rPr>
  </w:style>
  <w:style w:type="character" w:customStyle="1" w:styleId="a6">
    <w:name w:val="Обычный (веб) Знак"/>
    <w:link w:val="a5"/>
    <w:uiPriority w:val="99"/>
    <w:rsid w:val="009B3232"/>
    <w:rPr>
      <w:sz w:val="24"/>
      <w:szCs w:val="24"/>
      <w:lang w:val="ru-RU" w:eastAsia="ru-RU" w:bidi="ar-SA"/>
    </w:rPr>
  </w:style>
  <w:style w:type="paragraph" w:styleId="af0">
    <w:name w:val="Body Text Indent"/>
    <w:basedOn w:val="a0"/>
    <w:rsid w:val="00026688"/>
    <w:pPr>
      <w:spacing w:after="120"/>
      <w:ind w:left="283"/>
    </w:pPr>
  </w:style>
  <w:style w:type="paragraph" w:customStyle="1" w:styleId="NormalBoldCenter">
    <w:name w:val="Normal Bold Center"/>
    <w:basedOn w:val="a0"/>
    <w:qFormat/>
    <w:rsid w:val="00026688"/>
    <w:pPr>
      <w:spacing w:after="120"/>
      <w:jc w:val="center"/>
    </w:pPr>
    <w:rPr>
      <w:b/>
      <w:bCs/>
      <w:color w:val="000000"/>
    </w:rPr>
  </w:style>
  <w:style w:type="character" w:customStyle="1" w:styleId="spelle">
    <w:name w:val="spelle"/>
    <w:basedOn w:val="a1"/>
    <w:rsid w:val="00121085"/>
  </w:style>
  <w:style w:type="paragraph" w:styleId="af1">
    <w:name w:val="List Paragraph"/>
    <w:basedOn w:val="a0"/>
    <w:qFormat/>
    <w:rsid w:val="00476933"/>
    <w:pPr>
      <w:ind w:left="720" w:hanging="357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00">
    <w:name w:val="Стиль10"/>
    <w:basedOn w:val="a0"/>
    <w:rsid w:val="00C82D7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1">
    <w:name w:val="Обычный1"/>
    <w:rsid w:val="00222666"/>
    <w:pPr>
      <w:widowControl w:val="0"/>
      <w:suppressAutoHyphens/>
      <w:ind w:firstLine="400"/>
      <w:jc w:val="both"/>
    </w:pPr>
    <w:rPr>
      <w:rFonts w:eastAsia="Arial"/>
      <w:sz w:val="24"/>
      <w:lang w:eastAsia="ar-SA"/>
    </w:rPr>
  </w:style>
  <w:style w:type="paragraph" w:customStyle="1" w:styleId="intro">
    <w:name w:val="intro"/>
    <w:basedOn w:val="a0"/>
    <w:rsid w:val="00184388"/>
    <w:pPr>
      <w:spacing w:before="100" w:beforeAutospacing="1" w:after="100" w:afterAutospacing="1"/>
    </w:pPr>
  </w:style>
  <w:style w:type="paragraph" w:styleId="12">
    <w:name w:val="toc 1"/>
    <w:basedOn w:val="a0"/>
    <w:next w:val="a0"/>
    <w:autoRedefine/>
    <w:uiPriority w:val="39"/>
    <w:rsid w:val="000E134A"/>
    <w:pPr>
      <w:tabs>
        <w:tab w:val="right" w:leader="dot" w:pos="9345"/>
      </w:tabs>
      <w:spacing w:before="120" w:line="288" w:lineRule="auto"/>
      <w:jc w:val="both"/>
    </w:pPr>
    <w:rPr>
      <w:b/>
    </w:rPr>
  </w:style>
  <w:style w:type="character" w:customStyle="1" w:styleId="apple-style-span">
    <w:name w:val="apple-style-span"/>
    <w:basedOn w:val="a1"/>
    <w:rsid w:val="006B62D6"/>
  </w:style>
  <w:style w:type="character" w:customStyle="1" w:styleId="apple-converted-space">
    <w:name w:val="apple-converted-space"/>
    <w:basedOn w:val="a1"/>
    <w:rsid w:val="006B62D6"/>
  </w:style>
  <w:style w:type="character" w:customStyle="1" w:styleId="hps">
    <w:name w:val="hps"/>
    <w:basedOn w:val="a1"/>
    <w:rsid w:val="006B62D6"/>
  </w:style>
  <w:style w:type="character" w:customStyle="1" w:styleId="blue">
    <w:name w:val="blue"/>
    <w:basedOn w:val="a1"/>
    <w:rsid w:val="00C2310A"/>
  </w:style>
  <w:style w:type="paragraph" w:styleId="21">
    <w:name w:val="toc 2"/>
    <w:basedOn w:val="a0"/>
    <w:next w:val="a0"/>
    <w:autoRedefine/>
    <w:uiPriority w:val="39"/>
    <w:rsid w:val="00704772"/>
    <w:pPr>
      <w:ind w:left="240"/>
    </w:pPr>
  </w:style>
  <w:style w:type="paragraph" w:styleId="22">
    <w:name w:val="Body Text 2"/>
    <w:basedOn w:val="a0"/>
    <w:rsid w:val="00D83F82"/>
    <w:pPr>
      <w:spacing w:after="120" w:line="480" w:lineRule="auto"/>
    </w:pPr>
  </w:style>
  <w:style w:type="paragraph" w:styleId="af2">
    <w:name w:val="Block Text"/>
    <w:basedOn w:val="a0"/>
    <w:rsid w:val="00D83F82"/>
    <w:pPr>
      <w:spacing w:after="120"/>
      <w:ind w:left="1440" w:right="1440"/>
      <w:jc w:val="both"/>
    </w:pPr>
    <w:rPr>
      <w:szCs w:val="20"/>
    </w:rPr>
  </w:style>
  <w:style w:type="character" w:customStyle="1" w:styleId="af3">
    <w:name w:val="Основной текст_"/>
    <w:link w:val="13"/>
    <w:rsid w:val="00D83F82"/>
    <w:rPr>
      <w:sz w:val="26"/>
      <w:szCs w:val="26"/>
      <w:shd w:val="clear" w:color="auto" w:fill="FFFFFF"/>
      <w:lang w:bidi="ar-SA"/>
    </w:rPr>
  </w:style>
  <w:style w:type="paragraph" w:customStyle="1" w:styleId="13">
    <w:name w:val="Основной текст1"/>
    <w:basedOn w:val="a0"/>
    <w:link w:val="af3"/>
    <w:rsid w:val="00D83F82"/>
    <w:pPr>
      <w:shd w:val="clear" w:color="auto" w:fill="FFFFFF"/>
      <w:spacing w:before="360" w:line="317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paragraph" w:customStyle="1" w:styleId="insert1">
    <w:name w:val="insert_1"/>
    <w:basedOn w:val="a0"/>
    <w:rsid w:val="00DE4DFA"/>
    <w:pPr>
      <w:spacing w:before="100" w:beforeAutospacing="1" w:after="100" w:afterAutospacing="1"/>
    </w:pPr>
  </w:style>
  <w:style w:type="character" w:styleId="HTML1">
    <w:name w:val="HTML Typewriter"/>
    <w:rsid w:val="00DE4DFA"/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1"/>
    <w:rsid w:val="002172D7"/>
  </w:style>
  <w:style w:type="paragraph" w:customStyle="1" w:styleId="western">
    <w:name w:val="western"/>
    <w:basedOn w:val="a0"/>
    <w:rsid w:val="00D650FA"/>
    <w:pPr>
      <w:spacing w:before="100" w:beforeAutospacing="1" w:after="100" w:afterAutospacing="1"/>
    </w:pPr>
  </w:style>
  <w:style w:type="character" w:customStyle="1" w:styleId="head">
    <w:name w:val="head"/>
    <w:basedOn w:val="a1"/>
    <w:rsid w:val="003227E0"/>
  </w:style>
  <w:style w:type="character" w:customStyle="1" w:styleId="ac">
    <w:name w:val="Верхний колонтитул Знак"/>
    <w:link w:val="ab"/>
    <w:rsid w:val="00386F12"/>
    <w:rPr>
      <w:sz w:val="24"/>
      <w:szCs w:val="24"/>
      <w:lang w:val="ru-RU" w:eastAsia="ru-RU" w:bidi="ar-SA"/>
    </w:rPr>
  </w:style>
  <w:style w:type="paragraph" w:customStyle="1" w:styleId="bodytext">
    <w:name w:val="bodytext"/>
    <w:basedOn w:val="a0"/>
    <w:rsid w:val="005A6F54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important">
    <w:name w:val="important"/>
    <w:basedOn w:val="a1"/>
    <w:rsid w:val="005A6F54"/>
  </w:style>
  <w:style w:type="character" w:customStyle="1" w:styleId="iceouttxt">
    <w:name w:val="iceouttxt"/>
    <w:basedOn w:val="a1"/>
    <w:rsid w:val="00EC31AB"/>
  </w:style>
  <w:style w:type="paragraph" w:styleId="30">
    <w:name w:val="toc 3"/>
    <w:basedOn w:val="a0"/>
    <w:next w:val="a0"/>
    <w:autoRedefine/>
    <w:semiHidden/>
    <w:rsid w:val="00092278"/>
    <w:pPr>
      <w:ind w:left="480"/>
    </w:pPr>
  </w:style>
  <w:style w:type="character" w:customStyle="1" w:styleId="20">
    <w:name w:val="Заголовок 2 Знак"/>
    <w:link w:val="2"/>
    <w:uiPriority w:val="9"/>
    <w:rsid w:val="00C44190"/>
    <w:rPr>
      <w:b/>
      <w:bCs/>
      <w:sz w:val="36"/>
      <w:szCs w:val="36"/>
    </w:rPr>
  </w:style>
  <w:style w:type="character" w:customStyle="1" w:styleId="rserrmark">
    <w:name w:val="rs_err_mark"/>
    <w:basedOn w:val="a1"/>
    <w:rsid w:val="002D78A9"/>
  </w:style>
  <w:style w:type="character" w:customStyle="1" w:styleId="ae">
    <w:name w:val="Основной текст Знак"/>
    <w:link w:val="ad"/>
    <w:uiPriority w:val="99"/>
    <w:rsid w:val="001636A9"/>
    <w:rPr>
      <w:sz w:val="24"/>
      <w:szCs w:val="24"/>
    </w:rPr>
  </w:style>
  <w:style w:type="paragraph" w:customStyle="1" w:styleId="a00">
    <w:name w:val="a0"/>
    <w:basedOn w:val="a0"/>
    <w:rsid w:val="00C23978"/>
    <w:pPr>
      <w:spacing w:before="100" w:beforeAutospacing="1" w:after="100" w:afterAutospacing="1"/>
    </w:pPr>
  </w:style>
  <w:style w:type="character" w:customStyle="1" w:styleId="redtext">
    <w:name w:val="redtext"/>
    <w:rsid w:val="00B476CE"/>
  </w:style>
  <w:style w:type="paragraph" w:customStyle="1" w:styleId="csstext5b">
    <w:name w:val="css_text5_b"/>
    <w:basedOn w:val="a0"/>
    <w:rsid w:val="00483366"/>
    <w:pPr>
      <w:spacing w:before="100" w:beforeAutospacing="1" w:after="100" w:afterAutospacing="1"/>
    </w:pPr>
  </w:style>
  <w:style w:type="paragraph" w:customStyle="1" w:styleId="a">
    <w:name w:val="Подпункт"/>
    <w:basedOn w:val="a0"/>
    <w:rsid w:val="006B3DC8"/>
    <w:pPr>
      <w:numPr>
        <w:numId w:val="1"/>
      </w:numPr>
      <w:spacing w:before="120" w:after="120"/>
      <w:jc w:val="both"/>
    </w:pPr>
    <w:rPr>
      <w:sz w:val="28"/>
      <w:szCs w:val="20"/>
    </w:rPr>
  </w:style>
  <w:style w:type="paragraph" w:customStyle="1" w:styleId="txt01">
    <w:name w:val="txt_01"/>
    <w:basedOn w:val="a0"/>
    <w:rsid w:val="005C16D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CF25BF"/>
    <w:rPr>
      <w:rFonts w:ascii="Arial" w:hAnsi="Arial" w:cs="Arial"/>
      <w:b/>
      <w:bCs/>
      <w:kern w:val="32"/>
      <w:sz w:val="32"/>
      <w:szCs w:val="32"/>
    </w:rPr>
  </w:style>
  <w:style w:type="paragraph" w:styleId="af4">
    <w:name w:val="Balloon Text"/>
    <w:basedOn w:val="a0"/>
    <w:link w:val="af5"/>
    <w:rsid w:val="00B55A2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B55A23"/>
    <w:rPr>
      <w:rFonts w:ascii="Tahoma" w:hAnsi="Tahoma" w:cs="Tahoma"/>
      <w:sz w:val="16"/>
      <w:szCs w:val="16"/>
    </w:rPr>
  </w:style>
  <w:style w:type="character" w:customStyle="1" w:styleId="event-listname">
    <w:name w:val="event-list__name"/>
    <w:rsid w:val="00FE321E"/>
  </w:style>
  <w:style w:type="paragraph" w:styleId="af6">
    <w:name w:val="Plain Text"/>
    <w:basedOn w:val="a0"/>
    <w:link w:val="af7"/>
    <w:uiPriority w:val="99"/>
    <w:unhideWhenUsed/>
    <w:rsid w:val="00691D60"/>
    <w:pPr>
      <w:spacing w:before="100" w:beforeAutospacing="1" w:after="100" w:afterAutospacing="1"/>
    </w:pPr>
  </w:style>
  <w:style w:type="character" w:customStyle="1" w:styleId="af7">
    <w:name w:val="Текст Знак"/>
    <w:link w:val="af6"/>
    <w:uiPriority w:val="99"/>
    <w:rsid w:val="00691D60"/>
    <w:rPr>
      <w:sz w:val="24"/>
      <w:szCs w:val="24"/>
    </w:rPr>
  </w:style>
  <w:style w:type="character" w:customStyle="1" w:styleId="2Exact">
    <w:name w:val="Основной текст (2) Exact"/>
    <w:basedOn w:val="a1"/>
    <w:rsid w:val="00C622D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_"/>
    <w:basedOn w:val="a1"/>
    <w:link w:val="24"/>
    <w:rsid w:val="0052099D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52099D"/>
    <w:pPr>
      <w:widowControl w:val="0"/>
      <w:shd w:val="clear" w:color="auto" w:fill="FFFFFF"/>
      <w:spacing w:after="60" w:line="0" w:lineRule="atLeast"/>
      <w:ind w:hanging="760"/>
      <w:jc w:val="center"/>
    </w:pPr>
    <w:rPr>
      <w:sz w:val="28"/>
      <w:szCs w:val="28"/>
    </w:rPr>
  </w:style>
  <w:style w:type="character" w:customStyle="1" w:styleId="UnresolvedMention">
    <w:name w:val="Unresolved Mention"/>
    <w:basedOn w:val="a1"/>
    <w:uiPriority w:val="99"/>
    <w:semiHidden/>
    <w:unhideWhenUsed/>
    <w:rsid w:val="00D3444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2CA6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C52F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7A5761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0"/>
    <w:next w:val="a0"/>
    <w:qFormat/>
    <w:rsid w:val="005B45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A77C5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A5761"/>
    <w:rPr>
      <w:color w:val="0000FF"/>
      <w:u w:val="single"/>
    </w:rPr>
  </w:style>
  <w:style w:type="paragraph" w:styleId="a5">
    <w:name w:val="Normal (Web)"/>
    <w:basedOn w:val="a0"/>
    <w:link w:val="a6"/>
    <w:uiPriority w:val="99"/>
    <w:rsid w:val="007A5761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7A5761"/>
    <w:rPr>
      <w:b/>
      <w:bCs/>
    </w:rPr>
  </w:style>
  <w:style w:type="character" w:styleId="a8">
    <w:name w:val="FollowedHyperlink"/>
    <w:rsid w:val="007A5761"/>
    <w:rPr>
      <w:color w:val="800080"/>
      <w:u w:val="single"/>
    </w:rPr>
  </w:style>
  <w:style w:type="paragraph" w:customStyle="1" w:styleId="postmetadata">
    <w:name w:val="postmetadata"/>
    <w:basedOn w:val="a0"/>
    <w:rsid w:val="007A5761"/>
    <w:pPr>
      <w:spacing w:before="100" w:beforeAutospacing="1" w:after="100" w:afterAutospacing="1"/>
    </w:pPr>
  </w:style>
  <w:style w:type="character" w:customStyle="1" w:styleId="style101">
    <w:name w:val="style101"/>
    <w:rsid w:val="00315425"/>
    <w:rPr>
      <w:color w:val="FFFFFF"/>
    </w:rPr>
  </w:style>
  <w:style w:type="paragraph" w:styleId="a9">
    <w:name w:val="footer"/>
    <w:basedOn w:val="a0"/>
    <w:rsid w:val="00960F5B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960F5B"/>
  </w:style>
  <w:style w:type="paragraph" w:customStyle="1" w:styleId="Default">
    <w:name w:val="Default"/>
    <w:rsid w:val="0082543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ab">
    <w:name w:val="header"/>
    <w:basedOn w:val="a0"/>
    <w:link w:val="ac"/>
    <w:rsid w:val="000B02CD"/>
    <w:pPr>
      <w:tabs>
        <w:tab w:val="center" w:pos="4677"/>
        <w:tab w:val="right" w:pos="9355"/>
      </w:tabs>
    </w:pPr>
  </w:style>
  <w:style w:type="character" w:customStyle="1" w:styleId="skypepnhprintcontainer">
    <w:name w:val="skype_pnh_print_container"/>
    <w:basedOn w:val="a1"/>
    <w:rsid w:val="00F94CA3"/>
  </w:style>
  <w:style w:type="character" w:customStyle="1" w:styleId="skypepnhcontainer">
    <w:name w:val="skype_pnh_container"/>
    <w:basedOn w:val="a1"/>
    <w:rsid w:val="00F94CA3"/>
  </w:style>
  <w:style w:type="character" w:customStyle="1" w:styleId="skypepnhmark">
    <w:name w:val="skype_pnh_mark"/>
    <w:basedOn w:val="a1"/>
    <w:rsid w:val="00F94CA3"/>
  </w:style>
  <w:style w:type="character" w:customStyle="1" w:styleId="skypepnhleftspan">
    <w:name w:val="skype_pnh_left_span"/>
    <w:basedOn w:val="a1"/>
    <w:rsid w:val="00F94CA3"/>
  </w:style>
  <w:style w:type="character" w:customStyle="1" w:styleId="skypepnhdropartspan">
    <w:name w:val="skype_pnh_dropart_span"/>
    <w:basedOn w:val="a1"/>
    <w:rsid w:val="00F94CA3"/>
  </w:style>
  <w:style w:type="character" w:customStyle="1" w:styleId="skypepnhdropartflagspan">
    <w:name w:val="skype_pnh_dropart_flag_span"/>
    <w:basedOn w:val="a1"/>
    <w:rsid w:val="00F94CA3"/>
  </w:style>
  <w:style w:type="character" w:customStyle="1" w:styleId="skypepnhtextspan">
    <w:name w:val="skype_pnh_text_span"/>
    <w:basedOn w:val="a1"/>
    <w:rsid w:val="00F94CA3"/>
  </w:style>
  <w:style w:type="character" w:customStyle="1" w:styleId="skypepnhrightspan">
    <w:name w:val="skype_pnh_right_span"/>
    <w:basedOn w:val="a1"/>
    <w:rsid w:val="00F94CA3"/>
  </w:style>
  <w:style w:type="paragraph" w:styleId="ad">
    <w:name w:val="Body Text"/>
    <w:basedOn w:val="a0"/>
    <w:link w:val="ae"/>
    <w:rsid w:val="00F56B2F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C44D10"/>
    <w:rPr>
      <w:i/>
      <w:iCs/>
    </w:rPr>
  </w:style>
  <w:style w:type="paragraph" w:styleId="HTML">
    <w:name w:val="HTML Preformatted"/>
    <w:basedOn w:val="a0"/>
    <w:link w:val="HTML0"/>
    <w:rsid w:val="00884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84819"/>
    <w:rPr>
      <w:rFonts w:ascii="Courier New" w:hAnsi="Courier New" w:cs="Courier New"/>
      <w:lang w:val="ru-RU" w:eastAsia="ru-RU" w:bidi="ar-SA"/>
    </w:rPr>
  </w:style>
  <w:style w:type="character" w:customStyle="1" w:styleId="a6">
    <w:name w:val="Обычный (веб) Знак"/>
    <w:link w:val="a5"/>
    <w:uiPriority w:val="99"/>
    <w:rsid w:val="009B3232"/>
    <w:rPr>
      <w:sz w:val="24"/>
      <w:szCs w:val="24"/>
      <w:lang w:val="ru-RU" w:eastAsia="ru-RU" w:bidi="ar-SA"/>
    </w:rPr>
  </w:style>
  <w:style w:type="paragraph" w:styleId="af0">
    <w:name w:val="Body Text Indent"/>
    <w:basedOn w:val="a0"/>
    <w:rsid w:val="00026688"/>
    <w:pPr>
      <w:spacing w:after="120"/>
      <w:ind w:left="283"/>
    </w:pPr>
  </w:style>
  <w:style w:type="paragraph" w:customStyle="1" w:styleId="NormalBoldCenter">
    <w:name w:val="Normal Bold Center"/>
    <w:basedOn w:val="a0"/>
    <w:qFormat/>
    <w:rsid w:val="00026688"/>
    <w:pPr>
      <w:spacing w:after="120"/>
      <w:jc w:val="center"/>
    </w:pPr>
    <w:rPr>
      <w:b/>
      <w:bCs/>
      <w:color w:val="000000"/>
    </w:rPr>
  </w:style>
  <w:style w:type="character" w:customStyle="1" w:styleId="spelle">
    <w:name w:val="spelle"/>
    <w:basedOn w:val="a1"/>
    <w:rsid w:val="00121085"/>
  </w:style>
  <w:style w:type="paragraph" w:styleId="af1">
    <w:name w:val="List Paragraph"/>
    <w:basedOn w:val="a0"/>
    <w:qFormat/>
    <w:rsid w:val="00476933"/>
    <w:pPr>
      <w:ind w:left="720" w:hanging="357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00">
    <w:name w:val="Стиль10"/>
    <w:basedOn w:val="a0"/>
    <w:rsid w:val="00C82D7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1">
    <w:name w:val="Обычный1"/>
    <w:rsid w:val="00222666"/>
    <w:pPr>
      <w:widowControl w:val="0"/>
      <w:suppressAutoHyphens/>
      <w:ind w:firstLine="400"/>
      <w:jc w:val="both"/>
    </w:pPr>
    <w:rPr>
      <w:rFonts w:eastAsia="Arial"/>
      <w:sz w:val="24"/>
      <w:lang w:eastAsia="ar-SA"/>
    </w:rPr>
  </w:style>
  <w:style w:type="paragraph" w:customStyle="1" w:styleId="intro">
    <w:name w:val="intro"/>
    <w:basedOn w:val="a0"/>
    <w:rsid w:val="00184388"/>
    <w:pPr>
      <w:spacing w:before="100" w:beforeAutospacing="1" w:after="100" w:afterAutospacing="1"/>
    </w:pPr>
  </w:style>
  <w:style w:type="paragraph" w:styleId="12">
    <w:name w:val="toc 1"/>
    <w:basedOn w:val="a0"/>
    <w:next w:val="a0"/>
    <w:autoRedefine/>
    <w:uiPriority w:val="39"/>
    <w:rsid w:val="000E134A"/>
    <w:pPr>
      <w:tabs>
        <w:tab w:val="right" w:leader="dot" w:pos="9345"/>
      </w:tabs>
      <w:spacing w:before="120" w:line="288" w:lineRule="auto"/>
      <w:jc w:val="both"/>
    </w:pPr>
    <w:rPr>
      <w:b/>
    </w:rPr>
  </w:style>
  <w:style w:type="character" w:customStyle="1" w:styleId="apple-style-span">
    <w:name w:val="apple-style-span"/>
    <w:basedOn w:val="a1"/>
    <w:rsid w:val="006B62D6"/>
  </w:style>
  <w:style w:type="character" w:customStyle="1" w:styleId="apple-converted-space">
    <w:name w:val="apple-converted-space"/>
    <w:basedOn w:val="a1"/>
    <w:rsid w:val="006B62D6"/>
  </w:style>
  <w:style w:type="character" w:customStyle="1" w:styleId="hps">
    <w:name w:val="hps"/>
    <w:basedOn w:val="a1"/>
    <w:rsid w:val="006B62D6"/>
  </w:style>
  <w:style w:type="character" w:customStyle="1" w:styleId="blue">
    <w:name w:val="blue"/>
    <w:basedOn w:val="a1"/>
    <w:rsid w:val="00C2310A"/>
  </w:style>
  <w:style w:type="paragraph" w:styleId="21">
    <w:name w:val="toc 2"/>
    <w:basedOn w:val="a0"/>
    <w:next w:val="a0"/>
    <w:autoRedefine/>
    <w:uiPriority w:val="39"/>
    <w:rsid w:val="00704772"/>
    <w:pPr>
      <w:ind w:left="240"/>
    </w:pPr>
  </w:style>
  <w:style w:type="paragraph" w:styleId="22">
    <w:name w:val="Body Text 2"/>
    <w:basedOn w:val="a0"/>
    <w:rsid w:val="00D83F82"/>
    <w:pPr>
      <w:spacing w:after="120" w:line="480" w:lineRule="auto"/>
    </w:pPr>
  </w:style>
  <w:style w:type="paragraph" w:styleId="af2">
    <w:name w:val="Block Text"/>
    <w:basedOn w:val="a0"/>
    <w:rsid w:val="00D83F82"/>
    <w:pPr>
      <w:spacing w:after="120"/>
      <w:ind w:left="1440" w:right="1440"/>
      <w:jc w:val="both"/>
    </w:pPr>
    <w:rPr>
      <w:szCs w:val="20"/>
    </w:rPr>
  </w:style>
  <w:style w:type="character" w:customStyle="1" w:styleId="af3">
    <w:name w:val="Основной текст_"/>
    <w:link w:val="13"/>
    <w:rsid w:val="00D83F82"/>
    <w:rPr>
      <w:sz w:val="26"/>
      <w:szCs w:val="26"/>
      <w:shd w:val="clear" w:color="auto" w:fill="FFFFFF"/>
      <w:lang w:bidi="ar-SA"/>
    </w:rPr>
  </w:style>
  <w:style w:type="paragraph" w:customStyle="1" w:styleId="13">
    <w:name w:val="Основной текст1"/>
    <w:basedOn w:val="a0"/>
    <w:link w:val="af3"/>
    <w:rsid w:val="00D83F82"/>
    <w:pPr>
      <w:shd w:val="clear" w:color="auto" w:fill="FFFFFF"/>
      <w:spacing w:before="360" w:line="317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paragraph" w:customStyle="1" w:styleId="insert1">
    <w:name w:val="insert_1"/>
    <w:basedOn w:val="a0"/>
    <w:rsid w:val="00DE4DFA"/>
    <w:pPr>
      <w:spacing w:before="100" w:beforeAutospacing="1" w:after="100" w:afterAutospacing="1"/>
    </w:pPr>
  </w:style>
  <w:style w:type="character" w:styleId="HTML1">
    <w:name w:val="HTML Typewriter"/>
    <w:rsid w:val="00DE4DFA"/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1"/>
    <w:rsid w:val="002172D7"/>
  </w:style>
  <w:style w:type="paragraph" w:customStyle="1" w:styleId="western">
    <w:name w:val="western"/>
    <w:basedOn w:val="a0"/>
    <w:rsid w:val="00D650FA"/>
    <w:pPr>
      <w:spacing w:before="100" w:beforeAutospacing="1" w:after="100" w:afterAutospacing="1"/>
    </w:pPr>
  </w:style>
  <w:style w:type="character" w:customStyle="1" w:styleId="head">
    <w:name w:val="head"/>
    <w:basedOn w:val="a1"/>
    <w:rsid w:val="003227E0"/>
  </w:style>
  <w:style w:type="character" w:customStyle="1" w:styleId="ac">
    <w:name w:val="Верхний колонтитул Знак"/>
    <w:link w:val="ab"/>
    <w:rsid w:val="00386F12"/>
    <w:rPr>
      <w:sz w:val="24"/>
      <w:szCs w:val="24"/>
      <w:lang w:val="ru-RU" w:eastAsia="ru-RU" w:bidi="ar-SA"/>
    </w:rPr>
  </w:style>
  <w:style w:type="paragraph" w:customStyle="1" w:styleId="bodytext">
    <w:name w:val="bodytext"/>
    <w:basedOn w:val="a0"/>
    <w:rsid w:val="005A6F54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important">
    <w:name w:val="important"/>
    <w:basedOn w:val="a1"/>
    <w:rsid w:val="005A6F54"/>
  </w:style>
  <w:style w:type="character" w:customStyle="1" w:styleId="iceouttxt">
    <w:name w:val="iceouttxt"/>
    <w:basedOn w:val="a1"/>
    <w:rsid w:val="00EC31AB"/>
  </w:style>
  <w:style w:type="paragraph" w:styleId="30">
    <w:name w:val="toc 3"/>
    <w:basedOn w:val="a0"/>
    <w:next w:val="a0"/>
    <w:autoRedefine/>
    <w:semiHidden/>
    <w:rsid w:val="00092278"/>
    <w:pPr>
      <w:ind w:left="480"/>
    </w:pPr>
  </w:style>
  <w:style w:type="character" w:customStyle="1" w:styleId="20">
    <w:name w:val="Заголовок 2 Знак"/>
    <w:link w:val="2"/>
    <w:uiPriority w:val="9"/>
    <w:rsid w:val="00C44190"/>
    <w:rPr>
      <w:b/>
      <w:bCs/>
      <w:sz w:val="36"/>
      <w:szCs w:val="36"/>
    </w:rPr>
  </w:style>
  <w:style w:type="character" w:customStyle="1" w:styleId="rserrmark">
    <w:name w:val="rs_err_mark"/>
    <w:basedOn w:val="a1"/>
    <w:rsid w:val="002D78A9"/>
  </w:style>
  <w:style w:type="character" w:customStyle="1" w:styleId="ae">
    <w:name w:val="Основной текст Знак"/>
    <w:link w:val="ad"/>
    <w:uiPriority w:val="99"/>
    <w:rsid w:val="001636A9"/>
    <w:rPr>
      <w:sz w:val="24"/>
      <w:szCs w:val="24"/>
    </w:rPr>
  </w:style>
  <w:style w:type="paragraph" w:customStyle="1" w:styleId="a00">
    <w:name w:val="a0"/>
    <w:basedOn w:val="a0"/>
    <w:rsid w:val="00C23978"/>
    <w:pPr>
      <w:spacing w:before="100" w:beforeAutospacing="1" w:after="100" w:afterAutospacing="1"/>
    </w:pPr>
  </w:style>
  <w:style w:type="character" w:customStyle="1" w:styleId="redtext">
    <w:name w:val="redtext"/>
    <w:rsid w:val="00B476CE"/>
  </w:style>
  <w:style w:type="paragraph" w:customStyle="1" w:styleId="csstext5b">
    <w:name w:val="css_text5_b"/>
    <w:basedOn w:val="a0"/>
    <w:rsid w:val="00483366"/>
    <w:pPr>
      <w:spacing w:before="100" w:beforeAutospacing="1" w:after="100" w:afterAutospacing="1"/>
    </w:pPr>
  </w:style>
  <w:style w:type="paragraph" w:customStyle="1" w:styleId="a">
    <w:name w:val="Подпункт"/>
    <w:basedOn w:val="a0"/>
    <w:rsid w:val="006B3DC8"/>
    <w:pPr>
      <w:numPr>
        <w:numId w:val="1"/>
      </w:numPr>
      <w:spacing w:before="120" w:after="120"/>
      <w:jc w:val="both"/>
    </w:pPr>
    <w:rPr>
      <w:sz w:val="28"/>
      <w:szCs w:val="20"/>
    </w:rPr>
  </w:style>
  <w:style w:type="paragraph" w:customStyle="1" w:styleId="txt01">
    <w:name w:val="txt_01"/>
    <w:basedOn w:val="a0"/>
    <w:rsid w:val="005C16D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CF25BF"/>
    <w:rPr>
      <w:rFonts w:ascii="Arial" w:hAnsi="Arial" w:cs="Arial"/>
      <w:b/>
      <w:bCs/>
      <w:kern w:val="32"/>
      <w:sz w:val="32"/>
      <w:szCs w:val="32"/>
    </w:rPr>
  </w:style>
  <w:style w:type="paragraph" w:styleId="af4">
    <w:name w:val="Balloon Text"/>
    <w:basedOn w:val="a0"/>
    <w:link w:val="af5"/>
    <w:rsid w:val="00B55A2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B55A23"/>
    <w:rPr>
      <w:rFonts w:ascii="Tahoma" w:hAnsi="Tahoma" w:cs="Tahoma"/>
      <w:sz w:val="16"/>
      <w:szCs w:val="16"/>
    </w:rPr>
  </w:style>
  <w:style w:type="character" w:customStyle="1" w:styleId="event-listname">
    <w:name w:val="event-list__name"/>
    <w:rsid w:val="00FE321E"/>
  </w:style>
  <w:style w:type="paragraph" w:styleId="af6">
    <w:name w:val="Plain Text"/>
    <w:basedOn w:val="a0"/>
    <w:link w:val="af7"/>
    <w:uiPriority w:val="99"/>
    <w:unhideWhenUsed/>
    <w:rsid w:val="00691D60"/>
    <w:pPr>
      <w:spacing w:before="100" w:beforeAutospacing="1" w:after="100" w:afterAutospacing="1"/>
    </w:pPr>
  </w:style>
  <w:style w:type="character" w:customStyle="1" w:styleId="af7">
    <w:name w:val="Текст Знак"/>
    <w:link w:val="af6"/>
    <w:uiPriority w:val="99"/>
    <w:rsid w:val="00691D60"/>
    <w:rPr>
      <w:sz w:val="24"/>
      <w:szCs w:val="24"/>
    </w:rPr>
  </w:style>
  <w:style w:type="character" w:customStyle="1" w:styleId="2Exact">
    <w:name w:val="Основной текст (2) Exact"/>
    <w:basedOn w:val="a1"/>
    <w:rsid w:val="00C622D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_"/>
    <w:basedOn w:val="a1"/>
    <w:link w:val="24"/>
    <w:rsid w:val="0052099D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52099D"/>
    <w:pPr>
      <w:widowControl w:val="0"/>
      <w:shd w:val="clear" w:color="auto" w:fill="FFFFFF"/>
      <w:spacing w:after="60" w:line="0" w:lineRule="atLeast"/>
      <w:ind w:hanging="760"/>
      <w:jc w:val="center"/>
    </w:pPr>
    <w:rPr>
      <w:sz w:val="28"/>
      <w:szCs w:val="28"/>
    </w:rPr>
  </w:style>
  <w:style w:type="character" w:customStyle="1" w:styleId="UnresolvedMention">
    <w:name w:val="Unresolved Mention"/>
    <w:basedOn w:val="a1"/>
    <w:uiPriority w:val="99"/>
    <w:semiHidden/>
    <w:unhideWhenUsed/>
    <w:rsid w:val="00D3444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3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54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3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321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4124797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454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520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74163435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63186246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910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74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4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42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7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390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129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712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38544386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24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7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3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9982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276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1047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317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5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6863">
          <w:blockQuote w:val="1"/>
          <w:marLeft w:val="30"/>
          <w:marRight w:val="90"/>
          <w:marTop w:val="100"/>
          <w:marBottom w:val="100"/>
          <w:divBdr>
            <w:top w:val="none" w:sz="0" w:space="0" w:color="auto"/>
            <w:left w:val="single" w:sz="18" w:space="12" w:color="auto"/>
            <w:bottom w:val="none" w:sz="0" w:space="0" w:color="auto"/>
            <w:right w:val="none" w:sz="0" w:space="0" w:color="auto"/>
          </w:divBdr>
        </w:div>
        <w:div w:id="1045829376">
          <w:blockQuote w:val="1"/>
          <w:marLeft w:val="30"/>
          <w:marRight w:val="90"/>
          <w:marTop w:val="100"/>
          <w:marBottom w:val="100"/>
          <w:divBdr>
            <w:top w:val="none" w:sz="0" w:space="0" w:color="auto"/>
            <w:left w:val="single" w:sz="18" w:space="12" w:color="auto"/>
            <w:bottom w:val="none" w:sz="0" w:space="0" w:color="auto"/>
            <w:right w:val="none" w:sz="0" w:space="0" w:color="auto"/>
          </w:divBdr>
        </w:div>
        <w:div w:id="1480074246">
          <w:blockQuote w:val="1"/>
          <w:marLeft w:val="30"/>
          <w:marRight w:val="90"/>
          <w:marTop w:val="100"/>
          <w:marBottom w:val="100"/>
          <w:divBdr>
            <w:top w:val="none" w:sz="0" w:space="0" w:color="auto"/>
            <w:left w:val="single" w:sz="18" w:space="12" w:color="auto"/>
            <w:bottom w:val="none" w:sz="0" w:space="0" w:color="auto"/>
            <w:right w:val="none" w:sz="0" w:space="0" w:color="auto"/>
          </w:divBdr>
        </w:div>
      </w:divsChild>
    </w:div>
    <w:div w:id="1354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72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9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2267">
          <w:blockQuote w:val="1"/>
          <w:marLeft w:val="30"/>
          <w:marRight w:val="90"/>
          <w:marTop w:val="100"/>
          <w:marBottom w:val="100"/>
          <w:divBdr>
            <w:top w:val="none" w:sz="0" w:space="0" w:color="auto"/>
            <w:left w:val="single" w:sz="18" w:space="12" w:color="auto"/>
            <w:bottom w:val="none" w:sz="0" w:space="0" w:color="auto"/>
            <w:right w:val="none" w:sz="0" w:space="0" w:color="auto"/>
          </w:divBdr>
        </w:div>
        <w:div w:id="725952163">
          <w:blockQuote w:val="1"/>
          <w:marLeft w:val="30"/>
          <w:marRight w:val="90"/>
          <w:marTop w:val="100"/>
          <w:marBottom w:val="100"/>
          <w:divBdr>
            <w:top w:val="none" w:sz="0" w:space="0" w:color="auto"/>
            <w:left w:val="single" w:sz="18" w:space="12" w:color="auto"/>
            <w:bottom w:val="none" w:sz="0" w:space="0" w:color="auto"/>
            <w:right w:val="none" w:sz="0" w:space="0" w:color="auto"/>
          </w:divBdr>
        </w:div>
        <w:div w:id="1222592817">
          <w:blockQuote w:val="1"/>
          <w:marLeft w:val="30"/>
          <w:marRight w:val="90"/>
          <w:marTop w:val="100"/>
          <w:marBottom w:val="100"/>
          <w:divBdr>
            <w:top w:val="none" w:sz="0" w:space="0" w:color="auto"/>
            <w:left w:val="single" w:sz="18" w:space="12" w:color="auto"/>
            <w:bottom w:val="none" w:sz="0" w:space="0" w:color="auto"/>
            <w:right w:val="none" w:sz="0" w:space="0" w:color="auto"/>
          </w:divBdr>
        </w:div>
      </w:divsChild>
    </w:div>
    <w:div w:id="1578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171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778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7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21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9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149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490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434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2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258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6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8338">
          <w:blockQuote w:val="1"/>
          <w:marLeft w:val="30"/>
          <w:marRight w:val="90"/>
          <w:marTop w:val="100"/>
          <w:marBottom w:val="100"/>
          <w:divBdr>
            <w:top w:val="none" w:sz="0" w:space="0" w:color="auto"/>
            <w:left w:val="single" w:sz="18" w:space="12" w:color="auto"/>
            <w:bottom w:val="none" w:sz="0" w:space="0" w:color="auto"/>
            <w:right w:val="none" w:sz="0" w:space="0" w:color="auto"/>
          </w:divBdr>
        </w:div>
        <w:div w:id="1553419286">
          <w:blockQuote w:val="1"/>
          <w:marLeft w:val="30"/>
          <w:marRight w:val="90"/>
          <w:marTop w:val="100"/>
          <w:marBottom w:val="100"/>
          <w:divBdr>
            <w:top w:val="none" w:sz="0" w:space="0" w:color="auto"/>
            <w:left w:val="single" w:sz="18" w:space="12" w:color="auto"/>
            <w:bottom w:val="none" w:sz="0" w:space="0" w:color="auto"/>
            <w:right w:val="none" w:sz="0" w:space="0" w:color="auto"/>
          </w:divBdr>
        </w:div>
        <w:div w:id="117796875">
          <w:blockQuote w:val="1"/>
          <w:marLeft w:val="30"/>
          <w:marRight w:val="90"/>
          <w:marTop w:val="100"/>
          <w:marBottom w:val="100"/>
          <w:divBdr>
            <w:top w:val="none" w:sz="0" w:space="0" w:color="auto"/>
            <w:left w:val="single" w:sz="18" w:space="12" w:color="auto"/>
            <w:bottom w:val="none" w:sz="0" w:space="0" w:color="auto"/>
            <w:right w:val="none" w:sz="0" w:space="0" w:color="auto"/>
          </w:divBdr>
        </w:div>
      </w:divsChild>
    </w:div>
    <w:div w:id="2116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4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4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5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6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3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4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9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0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545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79248033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84570434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794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749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205279978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21759387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79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55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9348">
          <w:blockQuote w:val="1"/>
          <w:marLeft w:val="30"/>
          <w:marRight w:val="90"/>
          <w:marTop w:val="100"/>
          <w:marBottom w:val="100"/>
          <w:divBdr>
            <w:top w:val="none" w:sz="0" w:space="0" w:color="auto"/>
            <w:left w:val="single" w:sz="18" w:space="12" w:color="auto"/>
            <w:bottom w:val="none" w:sz="0" w:space="0" w:color="auto"/>
            <w:right w:val="none" w:sz="0" w:space="0" w:color="auto"/>
          </w:divBdr>
        </w:div>
        <w:div w:id="526715638">
          <w:blockQuote w:val="1"/>
          <w:marLeft w:val="30"/>
          <w:marRight w:val="90"/>
          <w:marTop w:val="100"/>
          <w:marBottom w:val="100"/>
          <w:divBdr>
            <w:top w:val="none" w:sz="0" w:space="0" w:color="auto"/>
            <w:left w:val="single" w:sz="18" w:space="12" w:color="auto"/>
            <w:bottom w:val="none" w:sz="0" w:space="0" w:color="auto"/>
            <w:right w:val="none" w:sz="0" w:space="0" w:color="auto"/>
          </w:divBdr>
        </w:div>
        <w:div w:id="149558991">
          <w:blockQuote w:val="1"/>
          <w:marLeft w:val="30"/>
          <w:marRight w:val="90"/>
          <w:marTop w:val="100"/>
          <w:marBottom w:val="100"/>
          <w:divBdr>
            <w:top w:val="none" w:sz="0" w:space="0" w:color="auto"/>
            <w:left w:val="single" w:sz="18" w:space="12" w:color="auto"/>
            <w:bottom w:val="none" w:sz="0" w:space="0" w:color="auto"/>
            <w:right w:val="none" w:sz="0" w:space="0" w:color="auto"/>
          </w:divBdr>
        </w:div>
      </w:divsChild>
    </w:div>
    <w:div w:id="3005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2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50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68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4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7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2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3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5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7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7362">
          <w:blockQuote w:val="1"/>
          <w:marLeft w:val="30"/>
          <w:marRight w:val="90"/>
          <w:marTop w:val="100"/>
          <w:marBottom w:val="100"/>
          <w:divBdr>
            <w:top w:val="none" w:sz="0" w:space="0" w:color="auto"/>
            <w:left w:val="single" w:sz="18" w:space="12" w:color="auto"/>
            <w:bottom w:val="none" w:sz="0" w:space="0" w:color="auto"/>
            <w:right w:val="none" w:sz="0" w:space="0" w:color="auto"/>
          </w:divBdr>
        </w:div>
      </w:divsChild>
    </w:div>
    <w:div w:id="4026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428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8431624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78515246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4100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9401">
          <w:blockQuote w:val="1"/>
          <w:marLeft w:val="30"/>
          <w:marRight w:val="90"/>
          <w:marTop w:val="100"/>
          <w:marBottom w:val="100"/>
          <w:divBdr>
            <w:top w:val="none" w:sz="0" w:space="0" w:color="auto"/>
            <w:left w:val="single" w:sz="18" w:space="12" w:color="auto"/>
            <w:bottom w:val="none" w:sz="0" w:space="0" w:color="auto"/>
            <w:right w:val="none" w:sz="0" w:space="0" w:color="auto"/>
          </w:divBdr>
        </w:div>
        <w:div w:id="741294844">
          <w:blockQuote w:val="1"/>
          <w:marLeft w:val="30"/>
          <w:marRight w:val="90"/>
          <w:marTop w:val="100"/>
          <w:marBottom w:val="100"/>
          <w:divBdr>
            <w:top w:val="none" w:sz="0" w:space="0" w:color="auto"/>
            <w:left w:val="single" w:sz="18" w:space="12" w:color="auto"/>
            <w:bottom w:val="none" w:sz="0" w:space="0" w:color="auto"/>
            <w:right w:val="none" w:sz="0" w:space="0" w:color="auto"/>
          </w:divBdr>
        </w:div>
        <w:div w:id="1226140567">
          <w:blockQuote w:val="1"/>
          <w:marLeft w:val="30"/>
          <w:marRight w:val="90"/>
          <w:marTop w:val="100"/>
          <w:marBottom w:val="100"/>
          <w:divBdr>
            <w:top w:val="none" w:sz="0" w:space="0" w:color="auto"/>
            <w:left w:val="single" w:sz="18" w:space="12" w:color="auto"/>
            <w:bottom w:val="none" w:sz="0" w:space="0" w:color="auto"/>
            <w:right w:val="none" w:sz="0" w:space="0" w:color="auto"/>
          </w:divBdr>
        </w:div>
      </w:divsChild>
    </w:div>
    <w:div w:id="4101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4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6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18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17028">
          <w:blockQuote w:val="1"/>
          <w:marLeft w:val="30"/>
          <w:marRight w:val="90"/>
          <w:marTop w:val="100"/>
          <w:marBottom w:val="100"/>
          <w:divBdr>
            <w:top w:val="none" w:sz="0" w:space="0" w:color="auto"/>
            <w:left w:val="single" w:sz="18" w:space="12" w:color="auto"/>
            <w:bottom w:val="none" w:sz="0" w:space="0" w:color="auto"/>
            <w:right w:val="none" w:sz="0" w:space="0" w:color="auto"/>
          </w:divBdr>
        </w:div>
      </w:divsChild>
    </w:div>
    <w:div w:id="4724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4690">
          <w:blockQuote w:val="1"/>
          <w:marLeft w:val="30"/>
          <w:marRight w:val="90"/>
          <w:marTop w:val="100"/>
          <w:marBottom w:val="100"/>
          <w:divBdr>
            <w:top w:val="none" w:sz="0" w:space="0" w:color="auto"/>
            <w:left w:val="single" w:sz="18" w:space="12" w:color="auto"/>
            <w:bottom w:val="none" w:sz="0" w:space="0" w:color="auto"/>
            <w:right w:val="none" w:sz="0" w:space="0" w:color="auto"/>
          </w:divBdr>
        </w:div>
      </w:divsChild>
    </w:div>
    <w:div w:id="4741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2377">
          <w:blockQuote w:val="1"/>
          <w:marLeft w:val="30"/>
          <w:marRight w:val="90"/>
          <w:marTop w:val="100"/>
          <w:marBottom w:val="100"/>
          <w:divBdr>
            <w:top w:val="none" w:sz="0" w:space="0" w:color="auto"/>
            <w:left w:val="single" w:sz="18" w:space="12" w:color="auto"/>
            <w:bottom w:val="none" w:sz="0" w:space="0" w:color="auto"/>
            <w:right w:val="none" w:sz="0" w:space="0" w:color="auto"/>
          </w:divBdr>
        </w:div>
      </w:divsChild>
    </w:div>
    <w:div w:id="4820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2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40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09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013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37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94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2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576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21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334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379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7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3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09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10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2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70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4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26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04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37054">
          <w:blockQuote w:val="1"/>
          <w:marLeft w:val="30"/>
          <w:marRight w:val="90"/>
          <w:marTop w:val="100"/>
          <w:marBottom w:val="100"/>
          <w:divBdr>
            <w:top w:val="none" w:sz="0" w:space="0" w:color="auto"/>
            <w:left w:val="single" w:sz="18" w:space="12" w:color="auto"/>
            <w:bottom w:val="none" w:sz="0" w:space="0" w:color="auto"/>
            <w:right w:val="none" w:sz="0" w:space="0" w:color="auto"/>
          </w:divBdr>
        </w:div>
      </w:divsChild>
    </w:div>
    <w:div w:id="520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5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6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5913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49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585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340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0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7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0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3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578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536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3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79040">
          <w:blockQuote w:val="1"/>
          <w:marLeft w:val="30"/>
          <w:marRight w:val="90"/>
          <w:marTop w:val="100"/>
          <w:marBottom w:val="100"/>
          <w:divBdr>
            <w:top w:val="none" w:sz="0" w:space="0" w:color="auto"/>
            <w:left w:val="single" w:sz="18" w:space="12" w:color="auto"/>
            <w:bottom w:val="none" w:sz="0" w:space="0" w:color="auto"/>
            <w:right w:val="none" w:sz="0" w:space="0" w:color="auto"/>
          </w:divBdr>
        </w:div>
      </w:divsChild>
    </w:div>
    <w:div w:id="5589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6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8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1024">
          <w:blockQuote w:val="1"/>
          <w:marLeft w:val="30"/>
          <w:marRight w:val="90"/>
          <w:marTop w:val="100"/>
          <w:marBottom w:val="100"/>
          <w:divBdr>
            <w:top w:val="none" w:sz="0" w:space="0" w:color="auto"/>
            <w:left w:val="single" w:sz="18" w:space="12" w:color="auto"/>
            <w:bottom w:val="none" w:sz="0" w:space="0" w:color="auto"/>
            <w:right w:val="none" w:sz="0" w:space="0" w:color="auto"/>
          </w:divBdr>
        </w:div>
      </w:divsChild>
    </w:div>
    <w:div w:id="5930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2585">
          <w:marLeft w:val="3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3069">
          <w:blockQuote w:val="1"/>
          <w:marLeft w:val="30"/>
          <w:marRight w:val="90"/>
          <w:marTop w:val="100"/>
          <w:marBottom w:val="100"/>
          <w:divBdr>
            <w:top w:val="none" w:sz="0" w:space="0" w:color="auto"/>
            <w:left w:val="single" w:sz="18" w:space="12" w:color="auto"/>
            <w:bottom w:val="none" w:sz="0" w:space="0" w:color="auto"/>
            <w:right w:val="none" w:sz="0" w:space="0" w:color="auto"/>
          </w:divBdr>
        </w:div>
      </w:divsChild>
    </w:div>
    <w:div w:id="6299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832">
          <w:blockQuote w:val="1"/>
          <w:marLeft w:val="30"/>
          <w:marRight w:val="90"/>
          <w:marTop w:val="100"/>
          <w:marBottom w:val="100"/>
          <w:divBdr>
            <w:top w:val="none" w:sz="0" w:space="0" w:color="auto"/>
            <w:left w:val="single" w:sz="18" w:space="12" w:color="auto"/>
            <w:bottom w:val="none" w:sz="0" w:space="0" w:color="auto"/>
            <w:right w:val="none" w:sz="0" w:space="0" w:color="auto"/>
          </w:divBdr>
        </w:div>
      </w:divsChild>
    </w:div>
    <w:div w:id="6374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16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92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104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7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3491">
          <w:marLeft w:val="10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4366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909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68768068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6459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50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340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29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7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84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</w:divsChild>
        </w:div>
        <w:div w:id="1576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9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00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2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2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669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6783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9230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61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34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260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497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55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7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7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7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80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72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62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1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31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48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79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71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65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50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47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9308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48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7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236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3787">
          <w:blockQuote w:val="1"/>
          <w:marLeft w:val="30"/>
          <w:marRight w:val="90"/>
          <w:marTop w:val="100"/>
          <w:marBottom w:val="100"/>
          <w:divBdr>
            <w:top w:val="none" w:sz="0" w:space="0" w:color="auto"/>
            <w:left w:val="single" w:sz="18" w:space="12" w:color="auto"/>
            <w:bottom w:val="none" w:sz="0" w:space="0" w:color="auto"/>
            <w:right w:val="none" w:sz="0" w:space="0" w:color="auto"/>
          </w:divBdr>
        </w:div>
      </w:divsChild>
    </w:div>
    <w:div w:id="8299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2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45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8146">
          <w:blockQuote w:val="1"/>
          <w:marLeft w:val="30"/>
          <w:marRight w:val="90"/>
          <w:marTop w:val="100"/>
          <w:marBottom w:val="100"/>
          <w:divBdr>
            <w:top w:val="none" w:sz="0" w:space="0" w:color="auto"/>
            <w:left w:val="single" w:sz="18" w:space="12" w:color="auto"/>
            <w:bottom w:val="none" w:sz="0" w:space="0" w:color="auto"/>
            <w:right w:val="none" w:sz="0" w:space="0" w:color="auto"/>
          </w:divBdr>
        </w:div>
      </w:divsChild>
    </w:div>
    <w:div w:id="8760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473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45777073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17036781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9121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2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92330">
          <w:blockQuote w:val="1"/>
          <w:marLeft w:val="30"/>
          <w:marRight w:val="90"/>
          <w:marTop w:val="100"/>
          <w:marBottom w:val="100"/>
          <w:divBdr>
            <w:top w:val="none" w:sz="0" w:space="0" w:color="auto"/>
            <w:left w:val="single" w:sz="18" w:space="12" w:color="auto"/>
            <w:bottom w:val="none" w:sz="0" w:space="0" w:color="auto"/>
            <w:right w:val="none" w:sz="0" w:space="0" w:color="auto"/>
          </w:divBdr>
        </w:div>
      </w:divsChild>
    </w:div>
    <w:div w:id="9253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2228">
              <w:marLeft w:val="-45"/>
              <w:marRight w:val="0"/>
              <w:marTop w:val="0"/>
              <w:marBottom w:val="0"/>
              <w:divBdr>
                <w:top w:val="threeDEngrave" w:sz="6" w:space="8" w:color="284687"/>
                <w:left w:val="threeDEngrave" w:sz="6" w:space="0" w:color="284687"/>
                <w:bottom w:val="threeDEngrave" w:sz="6" w:space="8" w:color="284687"/>
                <w:right w:val="threeDEngrave" w:sz="6" w:space="0" w:color="284687"/>
              </w:divBdr>
              <w:divsChild>
                <w:div w:id="185403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62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2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3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7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3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025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8721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1057440006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650598032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</w:divsChild>
        </w:div>
        <w:div w:id="13428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7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6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3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3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1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6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573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9695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4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22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33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5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3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14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8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474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240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47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47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7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395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534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53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729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8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4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6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8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8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3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5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8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9813">
          <w:blockQuote w:val="1"/>
          <w:marLeft w:val="30"/>
          <w:marRight w:val="90"/>
          <w:marTop w:val="100"/>
          <w:marBottom w:val="100"/>
          <w:divBdr>
            <w:top w:val="none" w:sz="0" w:space="0" w:color="auto"/>
            <w:left w:val="single" w:sz="18" w:space="12" w:color="auto"/>
            <w:bottom w:val="none" w:sz="0" w:space="0" w:color="auto"/>
            <w:right w:val="none" w:sz="0" w:space="0" w:color="auto"/>
          </w:divBdr>
        </w:div>
      </w:divsChild>
    </w:div>
    <w:div w:id="11478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2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344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97487308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08634577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14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19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5216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1655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8877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3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3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0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8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7105">
          <w:blockQuote w:val="1"/>
          <w:marLeft w:val="30"/>
          <w:marRight w:val="90"/>
          <w:marTop w:val="100"/>
          <w:marBottom w:val="100"/>
          <w:divBdr>
            <w:top w:val="none" w:sz="0" w:space="0" w:color="auto"/>
            <w:left w:val="single" w:sz="18" w:space="12" w:color="auto"/>
            <w:bottom w:val="none" w:sz="0" w:space="0" w:color="auto"/>
            <w:right w:val="none" w:sz="0" w:space="0" w:color="auto"/>
          </w:divBdr>
        </w:div>
        <w:div w:id="470101144">
          <w:blockQuote w:val="1"/>
          <w:marLeft w:val="30"/>
          <w:marRight w:val="90"/>
          <w:marTop w:val="100"/>
          <w:marBottom w:val="100"/>
          <w:divBdr>
            <w:top w:val="none" w:sz="0" w:space="0" w:color="auto"/>
            <w:left w:val="single" w:sz="18" w:space="12" w:color="auto"/>
            <w:bottom w:val="none" w:sz="0" w:space="0" w:color="auto"/>
            <w:right w:val="none" w:sz="0" w:space="0" w:color="auto"/>
          </w:divBdr>
        </w:div>
      </w:divsChild>
    </w:div>
    <w:div w:id="1219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8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3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4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4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8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7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7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4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7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42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767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211327854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15005845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3656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7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2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1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07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1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8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2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9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8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6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7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57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5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360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4915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61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067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553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648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462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83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67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0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99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7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7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7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3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5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8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56624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1404137552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866648819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887105072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619607261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7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660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90239985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4952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7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1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24967">
                  <w:marLeft w:val="-285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4313">
                      <w:marLeft w:val="285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963374">
                              <w:marLeft w:val="-13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6429">
          <w:blockQuote w:val="1"/>
          <w:marLeft w:val="30"/>
          <w:marRight w:val="90"/>
          <w:marTop w:val="100"/>
          <w:marBottom w:val="100"/>
          <w:divBdr>
            <w:top w:val="none" w:sz="0" w:space="0" w:color="auto"/>
            <w:left w:val="single" w:sz="18" w:space="12" w:color="auto"/>
            <w:bottom w:val="none" w:sz="0" w:space="0" w:color="auto"/>
            <w:right w:val="none" w:sz="0" w:space="0" w:color="auto"/>
          </w:divBdr>
        </w:div>
        <w:div w:id="102264471">
          <w:blockQuote w:val="1"/>
          <w:marLeft w:val="30"/>
          <w:marRight w:val="90"/>
          <w:marTop w:val="100"/>
          <w:marBottom w:val="100"/>
          <w:divBdr>
            <w:top w:val="none" w:sz="0" w:space="0" w:color="auto"/>
            <w:left w:val="single" w:sz="18" w:space="12" w:color="auto"/>
            <w:bottom w:val="none" w:sz="0" w:space="0" w:color="auto"/>
            <w:right w:val="none" w:sz="0" w:space="0" w:color="auto"/>
          </w:divBdr>
        </w:div>
        <w:div w:id="876697138">
          <w:blockQuote w:val="1"/>
          <w:marLeft w:val="30"/>
          <w:marRight w:val="90"/>
          <w:marTop w:val="100"/>
          <w:marBottom w:val="100"/>
          <w:divBdr>
            <w:top w:val="none" w:sz="0" w:space="0" w:color="auto"/>
            <w:left w:val="single" w:sz="18" w:space="12" w:color="auto"/>
            <w:bottom w:val="none" w:sz="0" w:space="0" w:color="auto"/>
            <w:right w:val="none" w:sz="0" w:space="0" w:color="auto"/>
          </w:divBdr>
        </w:div>
      </w:divsChild>
    </w:div>
    <w:div w:id="1554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12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7556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1856647788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2010675205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</w:divsChild>
        </w:div>
        <w:div w:id="7739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6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8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7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3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583">
          <w:blockQuote w:val="1"/>
          <w:marLeft w:val="30"/>
          <w:marRight w:val="90"/>
          <w:marTop w:val="100"/>
          <w:marBottom w:val="100"/>
          <w:divBdr>
            <w:top w:val="none" w:sz="0" w:space="0" w:color="auto"/>
            <w:left w:val="single" w:sz="18" w:space="12" w:color="auto"/>
            <w:bottom w:val="none" w:sz="0" w:space="0" w:color="auto"/>
            <w:right w:val="none" w:sz="0" w:space="0" w:color="auto"/>
          </w:divBdr>
        </w:div>
        <w:div w:id="453599985">
          <w:blockQuote w:val="1"/>
          <w:marLeft w:val="30"/>
          <w:marRight w:val="90"/>
          <w:marTop w:val="100"/>
          <w:marBottom w:val="100"/>
          <w:divBdr>
            <w:top w:val="none" w:sz="0" w:space="0" w:color="auto"/>
            <w:left w:val="single" w:sz="18" w:space="12" w:color="auto"/>
            <w:bottom w:val="none" w:sz="0" w:space="0" w:color="auto"/>
            <w:right w:val="none" w:sz="0" w:space="0" w:color="auto"/>
          </w:divBdr>
        </w:div>
      </w:divsChild>
    </w:div>
    <w:div w:id="1640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48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6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0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29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665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6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0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60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6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7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4429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7349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2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02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604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2994">
          <w:blockQuote w:val="1"/>
          <w:marLeft w:val="30"/>
          <w:marRight w:val="90"/>
          <w:marTop w:val="100"/>
          <w:marBottom w:val="100"/>
          <w:divBdr>
            <w:top w:val="none" w:sz="0" w:space="0" w:color="auto"/>
            <w:left w:val="single" w:sz="18" w:space="12" w:color="auto"/>
            <w:bottom w:val="none" w:sz="0" w:space="0" w:color="auto"/>
            <w:right w:val="none" w:sz="0" w:space="0" w:color="auto"/>
          </w:divBdr>
        </w:div>
      </w:divsChild>
    </w:div>
    <w:div w:id="17494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8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0998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204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00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9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6586">
          <w:blockQuote w:val="1"/>
          <w:marLeft w:val="30"/>
          <w:marRight w:val="90"/>
          <w:marTop w:val="100"/>
          <w:marBottom w:val="100"/>
          <w:divBdr>
            <w:top w:val="none" w:sz="0" w:space="0" w:color="auto"/>
            <w:left w:val="single" w:sz="18" w:space="12" w:color="auto"/>
            <w:bottom w:val="none" w:sz="0" w:space="0" w:color="auto"/>
            <w:right w:val="none" w:sz="0" w:space="0" w:color="auto"/>
          </w:divBdr>
        </w:div>
      </w:divsChild>
    </w:div>
    <w:div w:id="18449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2101">
          <w:blockQuote w:val="1"/>
          <w:marLeft w:val="30"/>
          <w:marRight w:val="90"/>
          <w:marTop w:val="100"/>
          <w:marBottom w:val="100"/>
          <w:divBdr>
            <w:top w:val="none" w:sz="0" w:space="0" w:color="auto"/>
            <w:left w:val="single" w:sz="18" w:space="12" w:color="auto"/>
            <w:bottom w:val="none" w:sz="0" w:space="0" w:color="auto"/>
            <w:right w:val="none" w:sz="0" w:space="0" w:color="auto"/>
          </w:divBdr>
        </w:div>
      </w:divsChild>
    </w:div>
    <w:div w:id="18849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0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9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00385">
          <w:blockQuote w:val="1"/>
          <w:marLeft w:val="30"/>
          <w:marRight w:val="90"/>
          <w:marTop w:val="100"/>
          <w:marBottom w:val="100"/>
          <w:divBdr>
            <w:top w:val="none" w:sz="0" w:space="0" w:color="auto"/>
            <w:left w:val="single" w:sz="18" w:space="12" w:color="auto"/>
            <w:bottom w:val="none" w:sz="0" w:space="0" w:color="auto"/>
            <w:right w:val="none" w:sz="0" w:space="0" w:color="auto"/>
          </w:divBdr>
        </w:div>
      </w:divsChild>
    </w:div>
    <w:div w:id="19496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1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4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8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6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7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8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7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4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9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2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9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8816">
          <w:blockQuote w:val="1"/>
          <w:marLeft w:val="30"/>
          <w:marRight w:val="90"/>
          <w:marTop w:val="100"/>
          <w:marBottom w:val="100"/>
          <w:divBdr>
            <w:top w:val="none" w:sz="0" w:space="0" w:color="auto"/>
            <w:left w:val="single" w:sz="18" w:space="12" w:color="auto"/>
            <w:bottom w:val="none" w:sz="0" w:space="0" w:color="auto"/>
            <w:right w:val="none" w:sz="0" w:space="0" w:color="auto"/>
          </w:divBdr>
        </w:div>
      </w:divsChild>
    </w:div>
    <w:div w:id="2070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4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2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7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694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69614859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68774871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1272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wf.ac.at/de/forschungsfoerderung/fwf-programme/internationale-programme/joint-projects/" TargetMode="External"/><Relationship Id="rId18" Type="http://schemas.openxmlformats.org/officeDocument/2006/relationships/hyperlink" Target="http://www.herzen.spb.ru/main/nauka/1319113305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rfbr.ru/rffi/ru/classifieds/o_2058276" TargetMode="External"/><Relationship Id="rId17" Type="http://schemas.openxmlformats.org/officeDocument/2006/relationships/hyperlink" Target="http://konkurs2018.expert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mk.rgo.ru/ru/event/ekspediciya-k-beregam-sayanskogo-morya" TargetMode="External"/><Relationship Id="rId20" Type="http://schemas.openxmlformats.org/officeDocument/2006/relationships/hyperlink" Target="https://www.herzen.spb.ru/main/nauka/grants/bulletin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fbr.ru/rffi/ru/contest/n_812/o_2057949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rfbr.ru/rffi/ru/contest/o_2058186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rfbr.ru/rffi/ru/contest/n_812/o_2056568" TargetMode="External"/><Relationship Id="rId19" Type="http://schemas.openxmlformats.org/officeDocument/2006/relationships/hyperlink" Target="http://mnpk.herzen.spb.ru/?page=metodicsConsalti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rfbr.ru/rffi/ru/contest/n_812/o_2056706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0BAD6-D606-488D-A369-D185EB2E0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1271</Words>
  <Characters>10995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12242</CharactersWithSpaces>
  <SharedDoc>false</SharedDoc>
  <HLinks>
    <vt:vector size="192" baseType="variant">
      <vt:variant>
        <vt:i4>8192055</vt:i4>
      </vt:variant>
      <vt:variant>
        <vt:i4>120</vt:i4>
      </vt:variant>
      <vt:variant>
        <vt:i4>0</vt:i4>
      </vt:variant>
      <vt:variant>
        <vt:i4>5</vt:i4>
      </vt:variant>
      <vt:variant>
        <vt:lpwstr>http://www.herzen.spb.ru/main/nauka/1319113305/1319194352/</vt:lpwstr>
      </vt:variant>
      <vt:variant>
        <vt:lpwstr/>
      </vt:variant>
      <vt:variant>
        <vt:i4>6357029</vt:i4>
      </vt:variant>
      <vt:variant>
        <vt:i4>117</vt:i4>
      </vt:variant>
      <vt:variant>
        <vt:i4>0</vt:i4>
      </vt:variant>
      <vt:variant>
        <vt:i4>5</vt:i4>
      </vt:variant>
      <vt:variant>
        <vt:lpwstr>http://mnpk.herzen.spb.ru/?page=metodicsConsalting</vt:lpwstr>
      </vt:variant>
      <vt:variant>
        <vt:lpwstr/>
      </vt:variant>
      <vt:variant>
        <vt:i4>6422570</vt:i4>
      </vt:variant>
      <vt:variant>
        <vt:i4>114</vt:i4>
      </vt:variant>
      <vt:variant>
        <vt:i4>0</vt:i4>
      </vt:variant>
      <vt:variant>
        <vt:i4>5</vt:i4>
      </vt:variant>
      <vt:variant>
        <vt:lpwstr>http://www.herzen.spb.ru/main/nauka/1319113305/</vt:lpwstr>
      </vt:variant>
      <vt:variant>
        <vt:lpwstr/>
      </vt:variant>
      <vt:variant>
        <vt:i4>1769478</vt:i4>
      </vt:variant>
      <vt:variant>
        <vt:i4>111</vt:i4>
      </vt:variant>
      <vt:variant>
        <vt:i4>0</vt:i4>
      </vt:variant>
      <vt:variant>
        <vt:i4>5</vt:i4>
      </vt:variant>
      <vt:variant>
        <vt:lpwstr>http://www.president-mobility.ru/node/14</vt:lpwstr>
      </vt:variant>
      <vt:variant>
        <vt:lpwstr/>
      </vt:variant>
      <vt:variant>
        <vt:i4>655378</vt:i4>
      </vt:variant>
      <vt:variant>
        <vt:i4>108</vt:i4>
      </vt:variant>
      <vt:variant>
        <vt:i4>0</vt:i4>
      </vt:variant>
      <vt:variant>
        <vt:i4>5</vt:i4>
      </vt:variant>
      <vt:variant>
        <vt:lpwstr>http://www.president-mobility.ru/</vt:lpwstr>
      </vt:variant>
      <vt:variant>
        <vt:lpwstr/>
      </vt:variant>
      <vt:variant>
        <vt:i4>3539005</vt:i4>
      </vt:variant>
      <vt:variant>
        <vt:i4>105</vt:i4>
      </vt:variant>
      <vt:variant>
        <vt:i4>0</vt:i4>
      </vt:variant>
      <vt:variant>
        <vt:i4>5</vt:i4>
      </vt:variant>
      <vt:variant>
        <vt:lpwstr>http://www.dynastyfdn.com/news/1104</vt:lpwstr>
      </vt:variant>
      <vt:variant>
        <vt:lpwstr/>
      </vt:variant>
      <vt:variant>
        <vt:i4>2162746</vt:i4>
      </vt:variant>
      <vt:variant>
        <vt:i4>102</vt:i4>
      </vt:variant>
      <vt:variant>
        <vt:i4>0</vt:i4>
      </vt:variant>
      <vt:variant>
        <vt:i4>5</vt:i4>
      </vt:variant>
      <vt:variant>
        <vt:lpwstr>http://www.dynastyfdn.com/</vt:lpwstr>
      </vt:variant>
      <vt:variant>
        <vt:lpwstr/>
      </vt:variant>
      <vt:variant>
        <vt:i4>1310790</vt:i4>
      </vt:variant>
      <vt:variant>
        <vt:i4>99</vt:i4>
      </vt:variant>
      <vt:variant>
        <vt:i4>0</vt:i4>
      </vt:variant>
      <vt:variant>
        <vt:i4>5</vt:i4>
      </vt:variant>
      <vt:variant>
        <vt:lpwstr>http://www.rfbr.ru/rffi/ru/international_announcement/o_1895183</vt:lpwstr>
      </vt:variant>
      <vt:variant>
        <vt:lpwstr/>
      </vt:variant>
      <vt:variant>
        <vt:i4>6291510</vt:i4>
      </vt:variant>
      <vt:variant>
        <vt:i4>96</vt:i4>
      </vt:variant>
      <vt:variant>
        <vt:i4>0</vt:i4>
      </vt:variant>
      <vt:variant>
        <vt:i4>5</vt:i4>
      </vt:variant>
      <vt:variant>
        <vt:lpwstr>http://www.rfbr.ru/</vt:lpwstr>
      </vt:variant>
      <vt:variant>
        <vt:lpwstr/>
      </vt:variant>
      <vt:variant>
        <vt:i4>1769543</vt:i4>
      </vt:variant>
      <vt:variant>
        <vt:i4>93</vt:i4>
      </vt:variant>
      <vt:variant>
        <vt:i4>0</vt:i4>
      </vt:variant>
      <vt:variant>
        <vt:i4>5</vt:i4>
      </vt:variant>
      <vt:variant>
        <vt:lpwstr>http://www.rfbr.ru/rffi/ru/international_announcement/o_1895071</vt:lpwstr>
      </vt:variant>
      <vt:variant>
        <vt:lpwstr/>
      </vt:variant>
      <vt:variant>
        <vt:i4>6291510</vt:i4>
      </vt:variant>
      <vt:variant>
        <vt:i4>90</vt:i4>
      </vt:variant>
      <vt:variant>
        <vt:i4>0</vt:i4>
      </vt:variant>
      <vt:variant>
        <vt:i4>5</vt:i4>
      </vt:variant>
      <vt:variant>
        <vt:lpwstr>http://www.rfbr.ru/</vt:lpwstr>
      </vt:variant>
      <vt:variant>
        <vt:lpwstr/>
      </vt:variant>
      <vt:variant>
        <vt:i4>5439557</vt:i4>
      </vt:variant>
      <vt:variant>
        <vt:i4>87</vt:i4>
      </vt:variant>
      <vt:variant>
        <vt:i4>0</vt:i4>
      </vt:variant>
      <vt:variant>
        <vt:i4>5</vt:i4>
      </vt:variant>
      <vt:variant>
        <vt:lpwstr>http://www.rus-compass.ru/about/</vt:lpwstr>
      </vt:variant>
      <vt:variant>
        <vt:lpwstr/>
      </vt:variant>
      <vt:variant>
        <vt:i4>6946921</vt:i4>
      </vt:variant>
      <vt:variant>
        <vt:i4>84</vt:i4>
      </vt:variant>
      <vt:variant>
        <vt:i4>0</vt:i4>
      </vt:variant>
      <vt:variant>
        <vt:i4>5</vt:i4>
      </vt:variant>
      <vt:variant>
        <vt:lpwstr>http://www.fondro-sochi.ru/informacionnoe_pismo_o_vserossijjskom_konkurse_na_luchshuju_nauchnuju_knigu_2013_goda.html</vt:lpwstr>
      </vt:variant>
      <vt:variant>
        <vt:lpwstr/>
      </vt:variant>
      <vt:variant>
        <vt:i4>2097215</vt:i4>
      </vt:variant>
      <vt:variant>
        <vt:i4>81</vt:i4>
      </vt:variant>
      <vt:variant>
        <vt:i4>0</vt:i4>
      </vt:variant>
      <vt:variant>
        <vt:i4>5</vt:i4>
      </vt:variant>
      <vt:variant>
        <vt:lpwstr>http://www.fondro-sochi.ru/</vt:lpwstr>
      </vt:variant>
      <vt:variant>
        <vt:lpwstr/>
      </vt:variant>
      <vt:variant>
        <vt:i4>7667810</vt:i4>
      </vt:variant>
      <vt:variant>
        <vt:i4>78</vt:i4>
      </vt:variant>
      <vt:variant>
        <vt:i4>0</vt:i4>
      </vt:variant>
      <vt:variant>
        <vt:i4>5</vt:i4>
      </vt:variant>
      <vt:variant>
        <vt:lpwstr>http://www.fondro-sochi.ru/images/files/33.doc</vt:lpwstr>
      </vt:variant>
      <vt:variant>
        <vt:lpwstr/>
      </vt:variant>
      <vt:variant>
        <vt:i4>5046389</vt:i4>
      </vt:variant>
      <vt:variant>
        <vt:i4>75</vt:i4>
      </vt:variant>
      <vt:variant>
        <vt:i4>0</vt:i4>
      </vt:variant>
      <vt:variant>
        <vt:i4>5</vt:i4>
      </vt:variant>
      <vt:variant>
        <vt:lpwstr>http://2014.fcpir.ru/events_and_publications/_contest/informatsionnoe-soobshchenie-o-podgotovke-predlozheniy-po-formirovaniyu-tematiki-issledovaniy-i-proe/</vt:lpwstr>
      </vt:variant>
      <vt:variant>
        <vt:lpwstr/>
      </vt:variant>
      <vt:variant>
        <vt:i4>5701659</vt:i4>
      </vt:variant>
      <vt:variant>
        <vt:i4>72</vt:i4>
      </vt:variant>
      <vt:variant>
        <vt:i4>0</vt:i4>
      </vt:variant>
      <vt:variant>
        <vt:i4>5</vt:i4>
      </vt:variant>
      <vt:variant>
        <vt:lpwstr>http://2014.fcpir.ru/</vt:lpwstr>
      </vt:variant>
      <vt:variant>
        <vt:lpwstr/>
      </vt:variant>
      <vt:variant>
        <vt:i4>5373971</vt:i4>
      </vt:variant>
      <vt:variant>
        <vt:i4>69</vt:i4>
      </vt:variant>
      <vt:variant>
        <vt:i4>0</vt:i4>
      </vt:variant>
      <vt:variant>
        <vt:i4>5</vt:i4>
      </vt:variant>
      <vt:variant>
        <vt:lpwstr>http://tematika.fcpir.ru/</vt:lpwstr>
      </vt:variant>
      <vt:variant>
        <vt:lpwstr/>
      </vt:variant>
      <vt:variant>
        <vt:i4>6750312</vt:i4>
      </vt:variant>
      <vt:variant>
        <vt:i4>66</vt:i4>
      </vt:variant>
      <vt:variant>
        <vt:i4>0</vt:i4>
      </vt:variant>
      <vt:variant>
        <vt:i4>5</vt:i4>
      </vt:variant>
      <vt:variant>
        <vt:lpwstr>http://fcpir.ru/2014/event332.html</vt:lpwstr>
      </vt:variant>
      <vt:variant>
        <vt:lpwstr/>
      </vt:variant>
      <vt:variant>
        <vt:i4>6750315</vt:i4>
      </vt:variant>
      <vt:variant>
        <vt:i4>63</vt:i4>
      </vt:variant>
      <vt:variant>
        <vt:i4>0</vt:i4>
      </vt:variant>
      <vt:variant>
        <vt:i4>5</vt:i4>
      </vt:variant>
      <vt:variant>
        <vt:lpwstr>http://fcpir.ru/2014/event331.html</vt:lpwstr>
      </vt:variant>
      <vt:variant>
        <vt:lpwstr/>
      </vt:variant>
      <vt:variant>
        <vt:i4>5570564</vt:i4>
      </vt:variant>
      <vt:variant>
        <vt:i4>60</vt:i4>
      </vt:variant>
      <vt:variant>
        <vt:i4>0</vt:i4>
      </vt:variant>
      <vt:variant>
        <vt:i4>5</vt:i4>
      </vt:variant>
      <vt:variant>
        <vt:lpwstr>http://fcpir.ru/2014/event22.html</vt:lpwstr>
      </vt:variant>
      <vt:variant>
        <vt:lpwstr/>
      </vt:variant>
      <vt:variant>
        <vt:i4>5636100</vt:i4>
      </vt:variant>
      <vt:variant>
        <vt:i4>57</vt:i4>
      </vt:variant>
      <vt:variant>
        <vt:i4>0</vt:i4>
      </vt:variant>
      <vt:variant>
        <vt:i4>5</vt:i4>
      </vt:variant>
      <vt:variant>
        <vt:lpwstr>http://fcpir.ru/2014/event21.html</vt:lpwstr>
      </vt:variant>
      <vt:variant>
        <vt:lpwstr/>
      </vt:variant>
      <vt:variant>
        <vt:i4>5505031</vt:i4>
      </vt:variant>
      <vt:variant>
        <vt:i4>54</vt:i4>
      </vt:variant>
      <vt:variant>
        <vt:i4>0</vt:i4>
      </vt:variant>
      <vt:variant>
        <vt:i4>5</vt:i4>
      </vt:variant>
      <vt:variant>
        <vt:lpwstr>http://fcpir.ru/2014/event13.html</vt:lpwstr>
      </vt:variant>
      <vt:variant>
        <vt:lpwstr/>
      </vt:variant>
      <vt:variant>
        <vt:i4>5570567</vt:i4>
      </vt:variant>
      <vt:variant>
        <vt:i4>51</vt:i4>
      </vt:variant>
      <vt:variant>
        <vt:i4>0</vt:i4>
      </vt:variant>
      <vt:variant>
        <vt:i4>5</vt:i4>
      </vt:variant>
      <vt:variant>
        <vt:lpwstr>http://fcpir.ru/2014/event12.html</vt:lpwstr>
      </vt:variant>
      <vt:variant>
        <vt:lpwstr/>
      </vt:variant>
      <vt:variant>
        <vt:i4>1769533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_Toc375728941</vt:lpwstr>
      </vt:variant>
      <vt:variant>
        <vt:i4>1769533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_Toc375728940</vt:lpwstr>
      </vt:variant>
      <vt:variant>
        <vt:i4>1835069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_Toc375728939</vt:lpwstr>
      </vt:variant>
      <vt:variant>
        <vt:i4>1835069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_Toc375728938</vt:lpwstr>
      </vt:variant>
      <vt:variant>
        <vt:i4>1835069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_Toc375728937</vt:lpwstr>
      </vt:variant>
      <vt:variant>
        <vt:i4>1835069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_Toc375728936</vt:lpwstr>
      </vt:variant>
      <vt:variant>
        <vt:i4>1835069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_Toc375728935</vt:lpwstr>
      </vt:variant>
      <vt:variant>
        <vt:i4>1835069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_Toc375728934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ivc</cp:lastModifiedBy>
  <cp:revision>3</cp:revision>
  <cp:lastPrinted>2018-03-23T13:13:00Z</cp:lastPrinted>
  <dcterms:created xsi:type="dcterms:W3CDTF">2018-03-23T03:10:00Z</dcterms:created>
  <dcterms:modified xsi:type="dcterms:W3CDTF">2018-03-23T13:46:00Z</dcterms:modified>
</cp:coreProperties>
</file>